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VIRGINIA PROPERTY SETTLEMENT AGREEMENT</w:t>
      </w:r>
    </w:p>
    <w:p/>
    <w:p>
      <w:r>
        <w:rPr>
          <w:b w:val="0"/>
          <w:sz w:val="20"/>
        </w:rPr>
        <w:t>This Property Settlement Agreement (the "Agreement") is made by and between the undersigned parties, in contemplation of their separation and with the intent to settle all property rights and obligations between them.</w:t>
      </w:r>
    </w:p>
    <w:p/>
    <w:p/>
    <w:p>
      <w:r>
        <w:rPr>
          <w:b/>
          <w:sz w:val="20"/>
        </w:rPr>
        <w:t>PARTIES:</w:t>
      </w:r>
    </w:p>
    <w:p>
      <w:r>
        <w:rPr>
          <w:b/>
          <w:sz w:val="20"/>
        </w:rPr>
        <w:t>Party A (Spouse 1):</w:t>
      </w:r>
    </w:p>
    <w:p>
      <w:r>
        <w:rPr>
          <w:b w:val="0"/>
          <w:sz w:val="20"/>
        </w:rPr>
        <w:t>Full Legal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Party B (Spouse 2):</w:t>
      </w:r>
    </w:p>
    <w:p>
      <w:r>
        <w:rPr>
          <w:b w:val="0"/>
          <w:sz w:val="20"/>
        </w:rPr>
        <w:t>Full Legal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p>
      <w:r>
        <w:rPr>
          <w:b/>
          <w:sz w:val="20"/>
        </w:rPr>
        <w:t>RECITALS:</w:t>
      </w:r>
    </w:p>
    <w:p>
      <w:r>
        <w:rPr>
          <w:b w:val="0"/>
          <w:sz w:val="20"/>
        </w:rPr>
        <w:t>WHEREAS, the Parties were lawfully married and have decided to live separate and apart;</w:t>
      </w:r>
    </w:p>
    <w:p>
      <w:r>
        <w:rPr>
          <w:b w:val="0"/>
          <w:sz w:val="20"/>
        </w:rPr>
        <w:t>WHEREAS, the Parties desire to settle their property rights, obligations, and claims without litigation;</w:t>
      </w:r>
    </w:p>
    <w:p>
      <w:r>
        <w:rPr>
          <w:b w:val="0"/>
          <w:sz w:val="20"/>
        </w:rPr>
        <w:t>WHEREAS, the Parties intend for this Agreement to be binding, final, and enforceable under the laws of the Commonwealth of Virginia.</w:t>
      </w:r>
    </w:p>
    <w:p/>
    <w:p/>
    <w:p>
      <w:r>
        <w:rPr>
          <w:b/>
          <w:sz w:val="20"/>
        </w:rPr>
        <w:t>1. SEPARATE PROPERTY</w:t>
      </w:r>
    </w:p>
    <w:p>
      <w:r>
        <w:rPr>
          <w:b w:val="0"/>
          <w:sz w:val="20"/>
        </w:rPr>
        <w:t>1.1 Each Party shall retain as separate property all assets, real and personal, owned prior to the marriage or acquired by gift, inheritance, or personal injury award during the marriage, except as otherwise provided in this Agreement.</w:t>
      </w:r>
    </w:p>
    <w:p>
      <w:r>
        <w:rPr>
          <w:b w:val="0"/>
          <w:sz w:val="20"/>
        </w:rPr>
        <w:t>1.2 A detailed list of each Party’s separate property is attached hereto as Exhibit A, incorporated herein by reference.</w:t>
      </w:r>
    </w:p>
    <w:p/>
    <w:p>
      <w:r>
        <w:rPr>
          <w:b/>
          <w:sz w:val="20"/>
        </w:rPr>
        <w:t>2. MARITAL PROPERTY</w:t>
      </w:r>
    </w:p>
    <w:p>
      <w:r>
        <w:rPr>
          <w:b w:val="0"/>
          <w:sz w:val="20"/>
        </w:rPr>
        <w:t>2.1 The Parties acknowledge and agree that the following property is marital property subject to division: ________________________________________________________________</w:t>
      </w:r>
    </w:p>
    <w:p>
      <w:r>
        <w:rPr>
          <w:b w:val="0"/>
          <w:sz w:val="20"/>
        </w:rPr>
        <w:t>2.2 The Parties agree to the division of marital property as follows:</w:t>
      </w:r>
    </w:p>
    <w:p>
      <w:r>
        <w:rPr>
          <w:b w:val="0"/>
          <w:sz w:val="20"/>
        </w:rPr>
        <w:t xml:space="preserve">    a) Party A shall receive: ___________________________________________________</w:t>
      </w:r>
    </w:p>
    <w:p>
      <w:r>
        <w:rPr>
          <w:b w:val="0"/>
          <w:sz w:val="20"/>
        </w:rPr>
        <w:t xml:space="preserve">    b) Party B shall receive: ___________________________________________________</w:t>
      </w:r>
    </w:p>
    <w:p/>
    <w:p>
      <w:r>
        <w:rPr>
          <w:b/>
          <w:sz w:val="20"/>
        </w:rPr>
        <w:t>3. REAL PROPERTY</w:t>
      </w:r>
    </w:p>
    <w:p>
      <w:r>
        <w:rPr>
          <w:b w:val="0"/>
          <w:sz w:val="20"/>
        </w:rPr>
        <w:t>3.1 The Parties own the following real property (the "Property"):</w:t>
      </w:r>
    </w:p>
    <w:p>
      <w:r>
        <w:rPr>
          <w:b w:val="0"/>
          <w:sz w:val="20"/>
        </w:rPr>
        <w:t xml:space="preserve">    Address: _________________________________________________________________</w:t>
      </w:r>
    </w:p>
    <w:p>
      <w:r>
        <w:rPr>
          <w:b w:val="0"/>
          <w:sz w:val="20"/>
        </w:rPr>
        <w:t xml:space="preserve">    Legal Description: _________________________________________________________</w:t>
      </w:r>
    </w:p>
    <w:p>
      <w:r>
        <w:rPr>
          <w:b w:val="0"/>
          <w:sz w:val="20"/>
        </w:rPr>
        <w:t>3.2 The Parties agree that the Property shall be disposed of as follows (choose one):</w:t>
      </w:r>
    </w:p>
    <w:p>
      <w:r>
        <w:rPr>
          <w:b w:val="0"/>
          <w:sz w:val="20"/>
        </w:rPr>
        <w:t xml:space="preserve">    ☐ Party A shall retain the Property and assume all associated mortgage and expenses.</w:t>
      </w:r>
    </w:p>
    <w:p>
      <w:r>
        <w:rPr>
          <w:b w:val="0"/>
          <w:sz w:val="20"/>
        </w:rPr>
        <w:t xml:space="preserve">    ☐ Party B shall retain the Property and assume all associated mortgage and expenses.</w:t>
      </w:r>
    </w:p>
    <w:p>
      <w:r>
        <w:rPr>
          <w:b w:val="0"/>
          <w:sz w:val="20"/>
        </w:rPr>
        <w:t xml:space="preserve">    ☐ The Property shall be sold and net proceeds divided as follows:</w:t>
      </w:r>
    </w:p>
    <w:p>
      <w:r>
        <w:rPr>
          <w:b w:val="0"/>
          <w:sz w:val="20"/>
        </w:rPr>
        <w:t xml:space="preserve">        Party A: ______________%    Party B: ______________%</w:t>
      </w:r>
    </w:p>
    <w:p>
      <w:r>
        <w:rPr>
          <w:b w:val="0"/>
          <w:sz w:val="20"/>
        </w:rPr>
        <w:t>3.3 Each Party agrees to execute all documents reasonably necessary to effectuate the agreed disposition of the Property.</w:t>
      </w:r>
    </w:p>
    <w:p/>
    <w:p>
      <w:r>
        <w:rPr>
          <w:b/>
          <w:sz w:val="20"/>
        </w:rPr>
        <w:t>4. DEBTS AND LIABILITIES</w:t>
      </w:r>
    </w:p>
    <w:p>
      <w:r>
        <w:rPr>
          <w:b w:val="0"/>
          <w:sz w:val="20"/>
        </w:rPr>
        <w:t>4.1 The Parties agree that all debts and liabilities incurred prior to the separation shall remain the responsibility of the Party who incurred them unless otherwise agreed herein.</w:t>
      </w:r>
    </w:p>
    <w:p>
      <w:r>
        <w:rPr>
          <w:b w:val="0"/>
          <w:sz w:val="20"/>
        </w:rPr>
        <w:t>4.2 The Parties agree to the allocation of debts as follows:</w:t>
      </w:r>
    </w:p>
    <w:p>
      <w:r>
        <w:rPr>
          <w:b w:val="0"/>
          <w:sz w:val="20"/>
        </w:rPr>
        <w:t xml:space="preserve">    a) Party A shall assume responsibility for: ________________________________</w:t>
      </w:r>
    </w:p>
    <w:p>
      <w:r>
        <w:rPr>
          <w:b w:val="0"/>
          <w:sz w:val="20"/>
        </w:rPr>
        <w:t xml:space="preserve">    b) Party B shall assume responsibility for: ________________________________</w:t>
      </w:r>
    </w:p>
    <w:p/>
    <w:p>
      <w:r>
        <w:rPr>
          <w:b/>
          <w:sz w:val="20"/>
        </w:rPr>
        <w:t>5. SPOUSAL SUPPORT AND MAINTENANCE</w:t>
      </w:r>
    </w:p>
    <w:p>
      <w:r>
        <w:rPr>
          <w:b w:val="0"/>
          <w:sz w:val="20"/>
        </w:rPr>
        <w:t>5.1 Neither Party shall be obligated to pay spousal support to the other, except as set forth herein:</w:t>
      </w:r>
    </w:p>
    <w:p>
      <w:r>
        <w:rPr>
          <w:b w:val="0"/>
          <w:sz w:val="20"/>
        </w:rPr>
        <w:t xml:space="preserve">    __________________________________________________________________________</w:t>
      </w:r>
    </w:p>
    <w:p>
      <w:r>
        <w:rPr>
          <w:b w:val="0"/>
          <w:sz w:val="20"/>
        </w:rPr>
        <w:t>5.2 Any support shall be paid according to the following terms and duration:</w:t>
      </w:r>
    </w:p>
    <w:p>
      <w:r>
        <w:rPr>
          <w:b w:val="0"/>
          <w:sz w:val="20"/>
        </w:rPr>
        <w:t xml:space="preserve">    __________________________________________________________________________</w:t>
      </w:r>
    </w:p>
    <w:p/>
    <w:p>
      <w:r>
        <w:rPr>
          <w:b/>
          <w:sz w:val="20"/>
        </w:rPr>
        <w:t>6. RETIREMENT AND PENSION BENEFITS</w:t>
      </w:r>
    </w:p>
    <w:p>
      <w:r>
        <w:rPr>
          <w:b w:val="0"/>
          <w:sz w:val="20"/>
        </w:rPr>
        <w:t>6.1 The Parties agree to the division of any retirement, pension, or deferred compensation benefits as follows:</w:t>
      </w:r>
    </w:p>
    <w:p>
      <w:r>
        <w:rPr>
          <w:b w:val="0"/>
          <w:sz w:val="20"/>
        </w:rPr>
        <w:t xml:space="preserve">    __________________________________________________________________________</w:t>
      </w:r>
    </w:p>
    <w:p>
      <w:r>
        <w:rPr>
          <w:b w:val="0"/>
          <w:sz w:val="20"/>
        </w:rPr>
        <w:t>6.2 The Parties shall cooperate in executing any necessary Qualified Domestic Relations Orders (QDROs) or similar instruments.</w:t>
      </w:r>
    </w:p>
    <w:p/>
    <w:p>
      <w:r>
        <w:rPr>
          <w:b/>
          <w:sz w:val="20"/>
        </w:rPr>
        <w:t>7. PERSONAL PROPERTY</w:t>
      </w:r>
    </w:p>
    <w:p>
      <w:r>
        <w:rPr>
          <w:b w:val="0"/>
          <w:sz w:val="20"/>
        </w:rPr>
        <w:t>7.1 The Parties agree to the division of personal property, including but not limited to furniture, vehicles, and valuables, as follows:</w:t>
      </w:r>
    </w:p>
    <w:p>
      <w:r>
        <w:rPr>
          <w:b w:val="0"/>
          <w:sz w:val="20"/>
        </w:rPr>
        <w:t xml:space="preserve">    Party A: _________________________________________________________________</w:t>
      </w:r>
    </w:p>
    <w:p>
      <w:r>
        <w:rPr>
          <w:b w:val="0"/>
          <w:sz w:val="20"/>
        </w:rPr>
        <w:t xml:space="preserve">    Party B: _________________________________________________________________</w:t>
      </w:r>
    </w:p>
    <w:p/>
    <w:p>
      <w:r>
        <w:rPr>
          <w:b/>
          <w:sz w:val="20"/>
        </w:rPr>
        <w:t>8. TAXES</w:t>
      </w:r>
    </w:p>
    <w:p>
      <w:r>
        <w:rPr>
          <w:b w:val="0"/>
          <w:sz w:val="20"/>
        </w:rPr>
        <w:t>8.1 The Parties shall file all tax returns separately following the date of separation, and each shall be responsible for their own tax liabilities unless otherwise agreed.</w:t>
      </w:r>
    </w:p>
    <w:p>
      <w:r>
        <w:rPr>
          <w:b w:val="0"/>
          <w:sz w:val="20"/>
        </w:rPr>
        <w:t>8.2 Any tax refunds or liabilities arising from prior joint filings shall be handled as follows:</w:t>
      </w:r>
    </w:p>
    <w:p>
      <w:r>
        <w:rPr>
          <w:b w:val="0"/>
          <w:sz w:val="20"/>
        </w:rPr>
        <w:t xml:space="preserve">    __________________________________________________________________________</w:t>
      </w:r>
    </w:p>
    <w:p/>
    <w:p>
      <w:r>
        <w:rPr>
          <w:b/>
          <w:sz w:val="20"/>
        </w:rPr>
        <w:t>9. MUTUAL RELEASES</w:t>
      </w:r>
    </w:p>
    <w:p>
      <w:r>
        <w:rPr>
          <w:b w:val="0"/>
          <w:sz w:val="20"/>
        </w:rPr>
        <w:t>9.1 Except as expressly provided herein, each Party releases the other from any further claims, demands, or liabilities related to property rights or obligations arising from the marriage.</w:t>
      </w:r>
    </w:p>
    <w:p>
      <w:r>
        <w:rPr>
          <w:b w:val="0"/>
          <w:sz w:val="20"/>
        </w:rPr>
        <w:t>9.2 This release includes claims for additional support, property division, or reimbursement.</w:t>
      </w:r>
    </w:p>
    <w:p/>
    <w:p>
      <w:r>
        <w:rPr>
          <w:b/>
          <w:sz w:val="20"/>
        </w:rPr>
        <w:t>10. ENTIRE AGREEMENT</w:t>
      </w:r>
    </w:p>
    <w:p>
      <w:r>
        <w:rPr>
          <w:b w:val="0"/>
          <w:sz w:val="20"/>
        </w:rPr>
        <w:t>10.1 This Agreement constitutes the entire understanding between the Parties regarding property settlement and supersedes all prior agreements or understandings, whether oral or written.</w:t>
      </w:r>
    </w:p>
    <w:p>
      <w:r>
        <w:rPr>
          <w:b w:val="0"/>
          <w:sz w:val="20"/>
        </w:rPr>
        <w:t>10.2 Any modifications must be in writing and signed by both Parties.</w:t>
      </w:r>
    </w:p>
    <w:p/>
    <w:p>
      <w:r>
        <w:rPr>
          <w:b/>
          <w:sz w:val="20"/>
        </w:rPr>
        <w:t>11. GOVERNING LAW AND JURISDICTION</w:t>
      </w:r>
    </w:p>
    <w:p>
      <w:r>
        <w:rPr>
          <w:b w:val="0"/>
          <w:sz w:val="20"/>
        </w:rPr>
        <w:t>11.1 This Agreement shall be governed by and construed in accordance with the laws of the Commonwealth of Virginia.</w:t>
      </w:r>
    </w:p>
    <w:p>
      <w:r>
        <w:rPr>
          <w:b w:val="0"/>
          <w:sz w:val="20"/>
        </w:rPr>
        <w:t>11.2 Any disputes arising under this Agreement shall be resolved exclusively in the courts of the Commonwealth of Virginia.</w:t>
      </w:r>
    </w:p>
    <w:p/>
    <w:p>
      <w:r>
        <w:rPr>
          <w:b/>
          <w:sz w:val="20"/>
        </w:rPr>
        <w:t>12. EXECUTION AND ACKNOWLEDGEMENT</w:t>
      </w:r>
    </w:p>
    <w:p>
      <w:r>
        <w:rPr>
          <w:b w:val="0"/>
          <w:sz w:val="20"/>
        </w:rPr>
        <w:t>12.1 Each Party acknowledges having read and understood this Agreement, having had the opportunity to seek independent legal counsel, and executing this Agreement voluntarily and without duress.</w:t>
      </w:r>
    </w:p>
    <w:p>
      <w:r>
        <w:rPr>
          <w:b w:val="0"/>
          <w:sz w:val="20"/>
        </w:rPr>
        <w:t>12.2 This Agreement may be executed in counterparts, each of which shall be deemed an original and all of which together shall constitute one instrument.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 (Spouse 1)</w:t>
            </w:r>
          </w:p>
        </w:tc>
        <w:tc>
          <w:tcPr>
            <w:tcW w:type="dxa" w:w="4986"/>
            <w:tcBorders>
              <w:top w:val="nil"/>
              <w:left w:val="nil"/>
              <w:bottom w:val="nil"/>
              <w:right w:val="nil"/>
              <w:insideH w:val="nil"/>
              <w:insideV w:val="nil"/>
            </w:tcBorders>
          </w:tcPr>
          <w:p>
            <w:pPr>
              <w:jc w:val="center"/>
            </w:pPr>
            <w:r>
              <w:t>Party B (Spouse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 Name: ________________________________</w:t>
            </w:r>
          </w:p>
        </w:tc>
        <w:tc>
          <w:tcPr>
            <w:tcW w:type="dxa" w:w="4986"/>
            <w:tcBorders>
              <w:top w:val="nil"/>
              <w:left w:val="nil"/>
              <w:bottom w:val="nil"/>
              <w:right w:val="nil"/>
              <w:insideH w:val="nil"/>
              <w:insideV w:val="nil"/>
            </w:tcBorders>
          </w:tcPr>
          <w:p>
            <w:pPr>
              <w:jc w:val="center"/>
            </w:pPr>
            <w:r>
              <w:t>Print Name: ________________________________</w:t>
            </w:r>
          </w:p>
        </w:tc>
      </w:tr>
    </w:tbl>
    <w:p/>
    <w:p/>
    <w:p>
      <w:r>
        <w:rPr>
          <w:b/>
          <w:sz w:val="20"/>
        </w:rPr>
        <w:t>NOTARY ACKNOWLEDGEMENT</w:t>
      </w:r>
    </w:p>
    <w:p>
      <w:r>
        <w:rPr>
          <w:b w:val="0"/>
          <w:sz w:val="20"/>
        </w:rPr>
        <w:t>State/Commonwealth of Virginia</w:t>
      </w:r>
    </w:p>
    <w:p>
      <w:r>
        <w:rPr>
          <w:b w:val="0"/>
          <w:sz w:val="20"/>
        </w:rPr>
        <w:t>County of ____________________________</w:t>
      </w:r>
    </w:p>
    <w:p>
      <w:r>
        <w:rPr>
          <w:b w:val="0"/>
          <w:sz w:val="20"/>
        </w:rPr>
      </w:r>
    </w:p>
    <w:p>
      <w:r>
        <w:rPr>
          <w:b w:val="0"/>
          <w:sz w:val="20"/>
        </w:rPr>
        <w:t>Subscribed, sworn to and acknowledged before me by the above-named Parties on this ______ day of ________________, 20____.</w:t>
      </w:r>
    </w:p>
    <w:p>
      <w:r>
        <w:rPr>
          <w:b w:val="0"/>
          <w:sz w:val="20"/>
        </w:rPr>
      </w:r>
    </w:p>
    <w:p>
      <w:r>
        <w:rPr>
          <w:b w:val="0"/>
          <w:sz w:val="20"/>
        </w:rPr>
        <w:t>Notary Public Signature: ___________________________________________</w:t>
      </w:r>
    </w:p>
    <w:p>
      <w:r>
        <w:rPr>
          <w:b w:val="0"/>
          <w:sz w:val="20"/>
        </w:rPr>
        <w:t>My commission expires: __________________________</w:t>
      </w:r>
    </w:p>
    <w:p/>
    <w:p>
      <w:r>
        <w:br w:type="page"/>
      </w:r>
    </w:p>
    <w:p>
      <w:pPr>
        <w:jc w:val="center"/>
      </w:pPr>
      <w:r>
        <w:rPr>
          <w:color w:val="555555"/>
          <w:sz w:val="24"/>
        </w:rPr>
        <w:t>Original source of this document:</w:t>
      </w:r>
    </w:p>
    <w:p>
      <w:pPr>
        <w:jc w:val="center"/>
      </w:pPr>
      <w:hyperlink r:id="rId9">
        <w:r>
          <w:rPr>
            <w:color w:val="0000FF"/>
            <w:u w:val="single"/>
          </w:rPr>
          <w:t>https://agreementtemplate-us.com/virginia-property-settlement-agreement/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virginia-property-settlement-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