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HOLD HARMLESS AGREEMENT</w:t>
      </w:r>
    </w:p>
    <w:p/>
    <w:p>
      <w:r>
        <w:rPr>
          <w:b/>
          <w:sz w:val="20"/>
        </w:rPr>
        <w:t>This Hold Harmless Agreement ("Agreement") is entered into between the undersigned parties as follows:</w:t>
      </w:r>
    </w:p>
    <w:p/>
    <w:p>
      <w:r>
        <w:rPr>
          <w:b/>
          <w:sz w:val="20"/>
        </w:rPr>
        <w:t>Releasor (Vehicle Owner):</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Releasee (Person Using Vehicle):</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Vehicle Information:</w:t>
      </w:r>
    </w:p>
    <w:p>
      <w:r>
        <w:rPr>
          <w:b w:val="0"/>
          <w:sz w:val="20"/>
        </w:rPr>
        <w:t>Make: ____________________________    Model: ___________________________</w:t>
      </w:r>
    </w:p>
    <w:p>
      <w:r>
        <w:rPr>
          <w:b w:val="0"/>
          <w:sz w:val="20"/>
        </w:rPr>
        <w:t>Year: ___________    Color: ______________________</w:t>
      </w:r>
    </w:p>
    <w:p>
      <w:r>
        <w:rPr>
          <w:b w:val="0"/>
          <w:sz w:val="20"/>
        </w:rPr>
        <w:t>Vehicle Identification Number (VIN): _________________________________</w:t>
      </w:r>
    </w:p>
    <w:p>
      <w:r>
        <w:rPr>
          <w:b w:val="0"/>
          <w:sz w:val="20"/>
        </w:rPr>
        <w:t>License Plate Number: _________________________________________________</w:t>
      </w:r>
    </w:p>
    <w:p/>
    <w:p>
      <w:pPr>
        <w:jc w:val="center"/>
      </w:pPr>
      <w:r>
        <w:rPr>
          <w:b/>
          <w:sz w:val="20"/>
        </w:rPr>
        <w:t>RECITALS</w:t>
      </w:r>
    </w:p>
    <w:p>
      <w:r>
        <w:rPr>
          <w:b w:val="0"/>
          <w:sz w:val="20"/>
        </w:rPr>
        <w:t>WHEREAS, Releasor is the lawful owner of the Vehicle described above;</w:t>
      </w:r>
    </w:p>
    <w:p>
      <w:r>
        <w:rPr>
          <w:b w:val="0"/>
          <w:sz w:val="20"/>
        </w:rPr>
        <w:t>WHEREAS, Releasee desires to use or operate the Vehicle temporarily and Releasor agrees to grant such permission subject to the terms and conditions set forth herein;</w:t>
      </w:r>
    </w:p>
    <w:p>
      <w:r>
        <w:rPr>
          <w:b w:val="0"/>
          <w:sz w:val="20"/>
        </w:rPr>
        <w:t>WHEREAS, Releasor desires to protect and hold Releasee harmless from certain liabilities;</w:t>
      </w:r>
    </w:p>
    <w:p/>
    <w:p>
      <w:r>
        <w:rPr>
          <w:b/>
          <w:sz w:val="20"/>
        </w:rPr>
        <w:t>NOW, THEREFORE, in consideration of the mutual covenants contained herein and other good and valuable consideration, the parties agree as follows:</w:t>
      </w:r>
    </w:p>
    <w:p/>
    <w:p>
      <w:r>
        <w:rPr>
          <w:b/>
          <w:sz w:val="20"/>
        </w:rPr>
        <w:t>1. Grant of Permission</w:t>
      </w:r>
    </w:p>
    <w:p>
      <w:r>
        <w:rPr>
          <w:b w:val="0"/>
          <w:sz w:val="20"/>
        </w:rPr>
        <w:t>Releasor hereby grants Releasee permission to use, operate, or control the Vehicle solely for lawful purposes and in accordance with all applicable laws and regulations. This permission is revocable at any time by Releasor with notice to Releasee.</w:t>
      </w:r>
    </w:p>
    <w:p/>
    <w:p>
      <w:r>
        <w:rPr>
          <w:b/>
          <w:sz w:val="20"/>
        </w:rPr>
        <w:t>2. Hold Harmless and Release</w:t>
      </w:r>
    </w:p>
    <w:p>
      <w:r>
        <w:rPr>
          <w:b w:val="0"/>
          <w:sz w:val="20"/>
        </w:rPr>
        <w:t>Releasee agrees to hold harmless, indemnify, and defend Releasor, including Releasor’s agents, employees, successors, and assigns, from and against any and all claims, demands, causes of action, damages, liabilities, losses, costs, or expenses (including attorneys’ fees) arising out of or related to the use or operation of the Vehicle by Releasee or any third party, except to the extent caused by Releasor’s gross negligence or willful misconduct.</w:t>
      </w:r>
    </w:p>
    <w:p/>
    <w:p>
      <w:r>
        <w:rPr>
          <w:b/>
          <w:sz w:val="20"/>
        </w:rPr>
        <w:t>3. Assumption of Risk</w:t>
      </w:r>
    </w:p>
    <w:p>
      <w:r>
        <w:rPr>
          <w:b w:val="0"/>
          <w:sz w:val="20"/>
        </w:rPr>
        <w:t>Releasee acknowledges and agrees that the use of the Vehicle involves inherent risks, including but not limited to accidents, personal injury, death, and property damage. Releasee voluntarily assumes all such risks and responsibilities associated with the use of the Vehicle.</w:t>
      </w:r>
    </w:p>
    <w:p/>
    <w:p>
      <w:r>
        <w:rPr>
          <w:b/>
          <w:sz w:val="20"/>
        </w:rPr>
        <w:t>4. Compliance with Laws</w:t>
      </w:r>
    </w:p>
    <w:p>
      <w:r>
        <w:rPr>
          <w:b w:val="0"/>
          <w:sz w:val="20"/>
        </w:rPr>
        <w:t>Releasee agrees to comply with all federal, state, and local laws, regulations, and ordinances relating to the use and operation of the Vehicle, including but not limited to traffic laws, safety regulations, and insurance requirements.</w:t>
      </w:r>
    </w:p>
    <w:p/>
    <w:p>
      <w:r>
        <w:rPr>
          <w:b/>
          <w:sz w:val="20"/>
        </w:rPr>
        <w:t>5. Insurance</w:t>
      </w:r>
    </w:p>
    <w:p>
      <w:r>
        <w:rPr>
          <w:b w:val="0"/>
          <w:sz w:val="20"/>
        </w:rPr>
        <w:t>Releasee confirms that they have and will maintain adequate insurance coverage for the use and operation of the Vehicle during the term of this Agreement. Releasee agrees to provide proof of such insurance upon request by Releasor.</w:t>
      </w:r>
    </w:p>
    <w:p/>
    <w:p>
      <w:r>
        <w:rPr>
          <w:b/>
          <w:sz w:val="20"/>
        </w:rPr>
        <w:t>6. Condition of Vehicle</w:t>
      </w:r>
    </w:p>
    <w:p>
      <w:r>
        <w:rPr>
          <w:b w:val="0"/>
          <w:sz w:val="20"/>
        </w:rPr>
        <w:t>Releasor represents that, to the best of their knowledge, the Vehicle is in safe operating condition. Releasee agrees to inspect the Vehicle prior to use and immediately notify Releasor of any known defects or conditions that may affect safety or operation.</w:t>
      </w:r>
    </w:p>
    <w:p/>
    <w:p>
      <w:r>
        <w:rPr>
          <w:b/>
          <w:sz w:val="20"/>
        </w:rPr>
        <w:t>7. Term and Termination</w:t>
      </w:r>
    </w:p>
    <w:p>
      <w:r>
        <w:rPr>
          <w:b w:val="0"/>
          <w:sz w:val="20"/>
        </w:rPr>
        <w:t>This Agreement shall remain in effect until terminated by either party upon written notice. Upon termination, Releasee shall immediately cease use of the Vehicle and return it to Releasor in the same condition as received, ordinary wear and tear excepted.</w:t>
      </w:r>
    </w:p>
    <w:p/>
    <w:p>
      <w:r>
        <w:rPr>
          <w:b/>
          <w:sz w:val="20"/>
        </w:rPr>
        <w:t>8. No Warranty</w:t>
      </w:r>
    </w:p>
    <w:p>
      <w:r>
        <w:rPr>
          <w:b w:val="0"/>
          <w:sz w:val="20"/>
        </w:rPr>
        <w:t>Releasor makes no warranties, express or implied, regarding the Vehicle, including but not limited to its condition, merchantability, or fitness for any particular purpose.</w:t>
      </w:r>
    </w:p>
    <w:p/>
    <w:p>
      <w:r>
        <w:rPr>
          <w:b/>
          <w:sz w:val="20"/>
        </w:rPr>
        <w:t>9. Governing Law and Venue</w:t>
      </w:r>
    </w:p>
    <w:p>
      <w:r>
        <w:rPr>
          <w:b w:val="0"/>
          <w:sz w:val="20"/>
        </w:rPr>
        <w:t>This Agreement shall be governed by and construed in accordance with the laws of the State of ____________________, without regard to its conflict of laws principles. Any legal action arising under or relating to this Agreement shall be brought exclusively in the courts located within ____________________ County, State of ____________________.</w:t>
      </w:r>
    </w:p>
    <w:p/>
    <w:p>
      <w:r>
        <w:rPr>
          <w:b/>
          <w:sz w:val="20"/>
        </w:rPr>
        <w:t>10. Entire Agreement</w:t>
      </w:r>
    </w:p>
    <w:p>
      <w:r>
        <w:rPr>
          <w:b w:val="0"/>
          <w:sz w:val="20"/>
        </w:rPr>
        <w:t>This Agreement constitutes the entire agreement between the parties with respect to the subject matter hereof and supersedes all prior or contemporaneous understandings, agreements, representations, and warranties, whether oral or written.</w:t>
      </w:r>
    </w:p>
    <w:p/>
    <w:p>
      <w:r>
        <w:rPr>
          <w:b/>
          <w:sz w:val="20"/>
        </w:rPr>
        <w:t>11. Severability</w:t>
      </w:r>
    </w:p>
    <w:p>
      <w:r>
        <w:rPr>
          <w:b w:val="0"/>
          <w:sz w:val="20"/>
        </w:rPr>
        <w:t>If any provision of this Agreement is held to be invalid, illegal, or unenforceable, the remaining provisions shall continue in full force and effect.</w:t>
      </w:r>
    </w:p>
    <w:p/>
    <w:p>
      <w:r>
        <w:rPr>
          <w:b/>
          <w:sz w:val="20"/>
        </w:rPr>
        <w:t>12. Modification</w:t>
      </w:r>
    </w:p>
    <w:p>
      <w:r>
        <w:rPr>
          <w:b w:val="0"/>
          <w:sz w:val="20"/>
        </w:rPr>
        <w:t>This Agreement may only be modified by a written agreement signed by both parties.</w:t>
      </w:r>
    </w:p>
    <w:p/>
    <w:p>
      <w:r>
        <w:rPr>
          <w:b/>
          <w:sz w:val="20"/>
        </w:rPr>
        <w:t>13. Notices</w:t>
      </w:r>
    </w:p>
    <w:p>
      <w:r>
        <w:rPr>
          <w:b w:val="0"/>
          <w:sz w:val="20"/>
        </w:rPr>
        <w:t>All notices or other communications required or permitted hereunder shall be in writing and shall be deemed given when delivered personally or sent by certified mail, return receipt requested, to the addresses set forth above or such other address as either party may specify in writing.</w:t>
      </w:r>
    </w:p>
    <w:p/>
    <w:p/>
    <w:p>
      <w:r>
        <w:rPr>
          <w:b/>
          <w:sz w:val="20"/>
        </w:rPr>
        <w:t>IN WITNESS WHEREOF, the parties hereto have executed this Vehicle Hold Harmless Agreement as of the date set forth below.</w:t>
      </w:r>
    </w:p>
    <w:p/>
    <w:p/>
    <w:p>
      <w:r>
        <w:rPr>
          <w:b w:val="0"/>
          <w:sz w:val="20"/>
        </w:rPr>
        <w:t>Date: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RELEASOR (Vehicle Owner)</w:t>
            </w:r>
          </w:p>
        </w:tc>
        <w:tc>
          <w:tcPr>
            <w:tcW w:type="dxa" w:w="4986"/>
            <w:tcBorders>
              <w:top w:val="nil"/>
              <w:left w:val="nil"/>
              <w:bottom w:val="nil"/>
              <w:right w:val="nil"/>
              <w:insideH w:val="nil"/>
              <w:insideV w:val="nil"/>
            </w:tcBorders>
          </w:tcPr>
          <w:p>
            <w:pPr>
              <w:jc w:val="center"/>
            </w:pPr>
            <w:r>
              <w:t>RELEASEE (Person Using Vehicle)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https://agreementtemplate-us.com/vehicle-hold-harmless-agreement/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vehicle-hold-harmless-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