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TENANT SURRENDER AGREEMENT</w:t>
      </w:r>
    </w:p>
    <w:p/>
    <w:p>
      <w:r>
        <w:rPr>
          <w:b/>
          <w:sz w:val="20"/>
        </w:rPr>
        <w:t>This Tenant Surrender Agreement ("Agreement") is made between the following parties:</w:t>
      </w:r>
    </w:p>
    <w:p/>
    <w:p>
      <w:r>
        <w:rPr>
          <w:b/>
          <w:sz w:val="20"/>
        </w:rPr>
        <w:t>Landlord Information:</w:t>
      </w:r>
    </w:p>
    <w:p>
      <w:r>
        <w:rPr>
          <w:b w:val="0"/>
          <w:sz w:val="20"/>
        </w:rPr>
        <w:t>Full Name or Entity: 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r>
        <w:rPr>
          <w:b/>
          <w:sz w:val="20"/>
        </w:rPr>
        <w:t>Tenant Information:</w:t>
      </w:r>
    </w:p>
    <w:p>
      <w:r>
        <w:rPr>
          <w:b w:val="0"/>
          <w:sz w:val="20"/>
        </w:rPr>
        <w:t>Full Name(s): _________________________________________________________________</w:t>
      </w:r>
    </w:p>
    <w:p>
      <w:r>
        <w:rPr>
          <w:b w:val="0"/>
          <w:sz w:val="20"/>
        </w:rPr>
        <w:t>Address of Rental Property: 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r>
        <w:rPr>
          <w:b/>
          <w:sz w:val="20"/>
        </w:rPr>
        <w:t>RECITALS</w:t>
      </w:r>
    </w:p>
    <w:p>
      <w:r>
        <w:rPr>
          <w:b w:val="0"/>
          <w:sz w:val="20"/>
        </w:rPr>
        <w:t>WHEREAS, Landlord and Tenant entered into a lease agreement ("Lease") for the rental property described above;</w:t>
      </w:r>
    </w:p>
    <w:p>
      <w:r>
        <w:rPr>
          <w:b w:val="0"/>
          <w:sz w:val="20"/>
        </w:rPr>
        <w:t>WHEREAS, Tenant desires to surrender possession of the rental property to Landlord prior to the expiration or termination of the Lease;</w:t>
      </w:r>
    </w:p>
    <w:p>
      <w:r>
        <w:rPr>
          <w:b w:val="0"/>
          <w:sz w:val="20"/>
        </w:rPr>
        <w:t>WHEREAS, Landlord agrees to accept the surrender of the rental property under the terms and conditions set forth herein.</w:t>
      </w:r>
    </w:p>
    <w:p/>
    <w:p>
      <w:r>
        <w:rPr>
          <w:b/>
          <w:sz w:val="20"/>
        </w:rPr>
        <w:t>1. Surrender of Premises</w:t>
      </w:r>
    </w:p>
    <w:p>
      <w:r>
        <w:rPr>
          <w:b w:val="0"/>
          <w:sz w:val="20"/>
        </w:rPr>
        <w:t>Tenant hereby surrenders and delivers possession of the rental property to Landlord on or before the date indicated below. Tenant shall vacate the premises, remove all personal property, and return all keys, garage openers, and access devices.</w:t>
      </w:r>
    </w:p>
    <w:p/>
    <w:p>
      <w:r>
        <w:rPr>
          <w:b/>
          <w:sz w:val="20"/>
        </w:rPr>
        <w:t>2. Condition of Premises</w:t>
      </w:r>
    </w:p>
    <w:p>
      <w:r>
        <w:rPr>
          <w:b w:val="0"/>
          <w:sz w:val="20"/>
        </w:rPr>
        <w:t>Tenant shall surrender the premises in a clean and rentable condition, subject to normal wear and tear. Any damages beyond normal wear and tear shall be repaired or paid for by Tenant in accordance with the Lease and applicable law.</w:t>
      </w:r>
    </w:p>
    <w:p/>
    <w:p>
      <w:r>
        <w:rPr>
          <w:b/>
          <w:sz w:val="20"/>
        </w:rPr>
        <w:t>3. Release of Obligations</w:t>
      </w:r>
    </w:p>
    <w:p>
      <w:r>
        <w:rPr>
          <w:b w:val="0"/>
          <w:sz w:val="20"/>
        </w:rPr>
        <w:t>Effective on surrender and acceptance of possession by Landlord, Tenant shall be released from all obligations under the Lease accruing after such surrender date, except for Tenant’s obligations to pay any rent, utilities, or other charges accrued through the surrender date, and obligations concerning damages or breaches occurring prior to surrender.</w:t>
      </w:r>
    </w:p>
    <w:p/>
    <w:p>
      <w:r>
        <w:rPr>
          <w:b/>
          <w:sz w:val="20"/>
        </w:rPr>
        <w:t>4. Security Deposit</w:t>
      </w:r>
    </w:p>
    <w:p>
      <w:r>
        <w:rPr>
          <w:b w:val="0"/>
          <w:sz w:val="20"/>
        </w:rPr>
        <w:t>Landlord shall handle the security deposit in accordance with the Lease and applicable state law. Tenant acknowledges that surrendering possession does not waive Landlord’s rights to claim against the deposit for damages or unpaid charges.</w:t>
      </w:r>
    </w:p>
    <w:p/>
    <w:p>
      <w:r>
        <w:rPr>
          <w:b/>
          <w:sz w:val="20"/>
        </w:rPr>
        <w:t>5. No Further Liability</w:t>
      </w:r>
    </w:p>
    <w:p>
      <w:r>
        <w:rPr>
          <w:b w:val="0"/>
          <w:sz w:val="20"/>
        </w:rPr>
        <w:t>Except as expressly provided herein, neither party shall have any further liability to the other under the Lease after surrender and acceptance of possession by Landlord.</w:t>
      </w:r>
    </w:p>
    <w:p/>
    <w:p>
      <w:r>
        <w:rPr>
          <w:b/>
          <w:sz w:val="20"/>
        </w:rPr>
        <w:t>6. Condition Inspection and Walk-Through</w:t>
      </w:r>
    </w:p>
    <w:p>
      <w:r>
        <w:rPr>
          <w:b w:val="0"/>
          <w:sz w:val="20"/>
        </w:rPr>
        <w:t>Landlord and Tenant may conduct a joint inspection of the premises on or before the surrender date to document the condition of the property. Both parties may agree to prepare a written statement of the condition at that time.</w:t>
      </w:r>
    </w:p>
    <w:p/>
    <w:p>
      <w:r>
        <w:rPr>
          <w:b/>
          <w:sz w:val="20"/>
        </w:rPr>
        <w:t>7. Representations and Warranties</w:t>
      </w:r>
    </w:p>
    <w:p>
      <w:r>
        <w:rPr>
          <w:b w:val="0"/>
          <w:sz w:val="20"/>
        </w:rPr>
        <w:t>Tenant represents that all rent and charges due through the date of surrender have been or will be paid in full. Tenant further represents that Tenant has removed all personal property and left the premises in compliance with this Agreement.</w:t>
      </w:r>
    </w:p>
    <w:p/>
    <w:p>
      <w:r>
        <w:rPr>
          <w:b/>
          <w:sz w:val="20"/>
        </w:rPr>
        <w:t>8. Indemnification</w:t>
      </w:r>
    </w:p>
    <w:p>
      <w:r>
        <w:rPr>
          <w:b w:val="0"/>
          <w:sz w:val="20"/>
        </w:rPr>
        <w:t>Tenant agrees to indemnify, defend, and hold Landlord harmless from and against any claims, damages, losses, or expenses arising from Tenant’s failure to comply with the terms of this Agreement or from any acts or omissions occurring prior to surrender.</w:t>
      </w:r>
    </w:p>
    <w:p/>
    <w:p>
      <w:r>
        <w:rPr>
          <w:b/>
          <w:sz w:val="20"/>
        </w:rPr>
        <w:t>9. Governing Law</w:t>
      </w:r>
    </w:p>
    <w:p>
      <w:r>
        <w:rPr>
          <w:b w:val="0"/>
          <w:sz w:val="20"/>
        </w:rPr>
        <w:t>This Agreement shall be governed by and construed in accordance with the laws of the state in which the rental property is located, without regard to its conflict of laws principles.</w:t>
      </w:r>
    </w:p>
    <w:p/>
    <w:p>
      <w:r>
        <w:rPr>
          <w:b/>
          <w:sz w:val="20"/>
        </w:rPr>
        <w:t>10. Entire Agreement</w:t>
      </w:r>
    </w:p>
    <w:p>
      <w:r>
        <w:rPr>
          <w:b w:val="0"/>
          <w:sz w:val="20"/>
        </w:rPr>
        <w:t>This Agreement constitutes the entire agreement between the parties regarding the surrender of the rental property and supersedes all prior negotiations, understandings, and agreements, whether oral or written.</w:t>
      </w:r>
    </w:p>
    <w:p/>
    <w:p>
      <w:r>
        <w:rPr>
          <w:b/>
          <w:sz w:val="20"/>
        </w:rPr>
        <w:t>11. Amendment</w:t>
      </w:r>
    </w:p>
    <w:p>
      <w:r>
        <w:rPr>
          <w:b w:val="0"/>
          <w:sz w:val="20"/>
        </w:rPr>
        <w:t>No amendment, modification, or waiver of this Agreement shall be valid unless in writing and signed by both parties.</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Agreement: ___________________________________________________________</w:t>
      </w:r>
    </w:p>
    <w:p>
      <w:r>
        <w:rPr>
          <w:b w:val="0"/>
          <w:sz w:val="20"/>
        </w:rPr>
        <w:t>Date of Agreement: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https://agreementtemplate-us.com/tenant-surrender-agreement/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tenant-surrend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