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MINNESOTA VEHICLE PURCHASE AGREEMENT</w:t>
      </w:r>
    </w:p>
    <w:p/>
    <w:p>
      <w:r>
        <w:rPr>
          <w:b/>
          <w:sz w:val="20"/>
        </w:rPr>
        <w:t>This Vehicle Purchase Agreement ("Agreement") is entered into by and between:</w:t>
      </w:r>
    </w:p>
    <w:p/>
    <w:p>
      <w:r>
        <w:rPr>
          <w:b/>
          <w:sz w:val="20"/>
        </w:rPr>
        <w:t>SELLER INFORMATION:</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Number: _________________________________________________________</w:t>
      </w:r>
    </w:p>
    <w:p>
      <w:r>
        <w:rPr>
          <w:b w:val="0"/>
          <w:sz w:val="20"/>
        </w:rPr>
        <w:t>Email Address: _________________________________________________________</w:t>
      </w:r>
    </w:p>
    <w:p/>
    <w:p>
      <w:r>
        <w:rPr>
          <w:b/>
          <w:sz w:val="20"/>
        </w:rPr>
        <w:t>BUYER INFORMATION:</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Number: _________________________________________________________</w:t>
      </w:r>
    </w:p>
    <w:p>
      <w:r>
        <w:rPr>
          <w:b w:val="0"/>
          <w:sz w:val="20"/>
        </w:rPr>
        <w:t>Email Address: _________________________________________________________</w:t>
      </w:r>
    </w:p>
    <w:p/>
    <w:p>
      <w:r>
        <w:rPr>
          <w:b/>
          <w:sz w:val="20"/>
        </w:rPr>
        <w:t>VEHICLE INFORMATION:</w:t>
      </w:r>
    </w:p>
    <w:p>
      <w:r>
        <w:rPr>
          <w:b w:val="0"/>
          <w:sz w:val="20"/>
        </w:rPr>
        <w:t>Make: _________________________________________________________________</w:t>
      </w:r>
    </w:p>
    <w:p>
      <w:r>
        <w:rPr>
          <w:b w:val="0"/>
          <w:sz w:val="20"/>
        </w:rPr>
        <w:t>Model: ________________________________________________________________</w:t>
      </w:r>
    </w:p>
    <w:p>
      <w:r>
        <w:rPr>
          <w:b w:val="0"/>
          <w:sz w:val="20"/>
        </w:rPr>
        <w:t>Year: _________________________________________________________________</w:t>
      </w:r>
    </w:p>
    <w:p>
      <w:r>
        <w:rPr>
          <w:b w:val="0"/>
          <w:sz w:val="20"/>
        </w:rPr>
        <w:t>Vehicle Identification Number (VIN): ___________________________________</w:t>
      </w:r>
    </w:p>
    <w:p>
      <w:r>
        <w:rPr>
          <w:b w:val="0"/>
          <w:sz w:val="20"/>
        </w:rPr>
        <w:t>License Plate Number: _________________________________________________</w:t>
      </w:r>
    </w:p>
    <w:p>
      <w:r>
        <w:rPr>
          <w:b w:val="0"/>
          <w:sz w:val="20"/>
        </w:rPr>
        <w:t>Odometer Reading: _______________ miles</w:t>
      </w:r>
    </w:p>
    <w:p/>
    <w:p>
      <w:r>
        <w:rPr>
          <w:b/>
          <w:sz w:val="20"/>
        </w:rPr>
        <w:t>PURCHASE PRICE AND PAYMENT:</w:t>
      </w:r>
    </w:p>
    <w:p>
      <w:r>
        <w:rPr>
          <w:b w:val="0"/>
          <w:sz w:val="20"/>
        </w:rPr>
        <w:t>Total Purchase Price: $__________________________ USD</w:t>
      </w:r>
    </w:p>
    <w:p>
      <w:r>
        <w:rPr>
          <w:b w:val="0"/>
          <w:sz w:val="20"/>
        </w:rPr>
        <w:t>Payment Method: _______________________________________________________</w:t>
      </w:r>
    </w:p>
    <w:p>
      <w:r>
        <w:rPr>
          <w:b w:val="0"/>
          <w:sz w:val="20"/>
        </w:rPr>
        <w:t>Deposit Amount (if any): $__________________________ USD</w:t>
      </w:r>
    </w:p>
    <w:p>
      <w:r>
        <w:rPr>
          <w:b w:val="0"/>
          <w:sz w:val="20"/>
        </w:rPr>
        <w:t>Balance Due Upon Delivery: $__________________________ USD</w:t>
      </w:r>
    </w:p>
    <w:p/>
    <w:p>
      <w:r>
        <w:rPr>
          <w:b/>
          <w:sz w:val="20"/>
        </w:rPr>
        <w:t>1. REPRESENTATIONS AND WARRANTIES OF SELLER</w:t>
      </w:r>
    </w:p>
    <w:p>
      <w:r>
        <w:rPr>
          <w:b w:val="0"/>
          <w:sz w:val="20"/>
        </w:rPr>
        <w:t>Seller represents and warrants that Seller is the legal owner of the vehicle described above, free and clear of all liens, claims, and encumbrances, and has full authority to sell the vehicle. Seller further represents that to the best of Seller's knowledge, the odometer reading is accurate and not altered, the vehicle has not been subject to any undisclosed damage or salvage title, and there are no known defects except as disclosed herein.</w:t>
      </w:r>
    </w:p>
    <w:p/>
    <w:p>
      <w:r>
        <w:rPr>
          <w:b/>
          <w:sz w:val="20"/>
        </w:rPr>
        <w:t>2. AS-IS SALE</w:t>
      </w:r>
    </w:p>
    <w:p>
      <w:r>
        <w:rPr>
          <w:b w:val="0"/>
          <w:sz w:val="20"/>
        </w:rPr>
        <w:t>THE VEHICLE IS SOLD "AS IS," WITHOUT ANY EXPRESS OR IMPLIED WARRANTIES INCLUDING, BUT NOT LIMITED TO, ANY WARRANTY OF MERCHANTABILITY OR FITNESS FOR A PARTICULAR PURPOSE, EXCEPT AS EXPRESSLY SET FORTH IN THIS AGREEMENT. BUYER ACKNOWLEDGES HAVING INSPECTED THE VEHICLE, AND ACCEPTS THE VEHICLE IN ITS PRESENT CONDITION.</w:t>
      </w:r>
    </w:p>
    <w:p/>
    <w:p>
      <w:r>
        <w:rPr>
          <w:b/>
          <w:sz w:val="20"/>
        </w:rPr>
        <w:t>3. BUYER'S ACKNOWLEDGMENTS</w:t>
      </w:r>
    </w:p>
    <w:p>
      <w:r>
        <w:rPr>
          <w:b w:val="0"/>
          <w:sz w:val="20"/>
        </w:rPr>
        <w:t>Buyer acknowledges that Buyer has had the opportunity to inspect the vehicle or have it inspected by a mechanic of Buyer's choice, and Buyer accepts the vehicle in its current condition. Buyer understands that no refunds or returns will be accepted after the sale is completed, except as required by law.</w:t>
      </w:r>
    </w:p>
    <w:p/>
    <w:p>
      <w:r>
        <w:rPr>
          <w:b/>
          <w:sz w:val="20"/>
        </w:rPr>
        <w:t>4. DELIVERY AND TRANSFER OF OWNERSHIP</w:t>
      </w:r>
    </w:p>
    <w:p>
      <w:r>
        <w:rPr>
          <w:b w:val="0"/>
          <w:sz w:val="20"/>
        </w:rPr>
        <w:t>Ownership and possession of the vehicle shall be transferred to the Buyer upon full payment of the purchase price. Seller agrees to provide Buyer with the vehicle's title and any other documents necessary for transfer of ownership in the State of Minnesota. Buyer shall be responsible for all registration fees, taxes, and other costs associated with the transfer.</w:t>
      </w:r>
    </w:p>
    <w:p/>
    <w:p>
      <w:r>
        <w:rPr>
          <w:b/>
          <w:sz w:val="20"/>
        </w:rPr>
        <w:t>5. ODOMETER DISCLOSURE STATEMENT</w:t>
      </w:r>
    </w:p>
    <w:p>
      <w:r>
        <w:rPr>
          <w:b w:val="0"/>
          <w:sz w:val="20"/>
        </w:rPr>
        <w:t>Federal and state law require that the Seller provide an accurate odometer reading at the time of sale. The odometer reading of the vehicle is: ______________ miles. Seller certifies to the best of Seller's knowledge that the odometer reading is correct and reflects the actual mileage of the vehicle unless otherwise stated below.</w:t>
      </w:r>
    </w:p>
    <w:p>
      <w:r>
        <w:rPr>
          <w:b w:val="0"/>
          <w:sz w:val="20"/>
        </w:rPr>
        <w:t>[   ] Odometer reading differs from actual mileage</w:t>
      </w:r>
    </w:p>
    <w:p>
      <w:r>
        <w:rPr>
          <w:b w:val="0"/>
          <w:sz w:val="20"/>
        </w:rPr>
        <w:t>[   ] Odometer reading is not actual mileage</w:t>
      </w:r>
    </w:p>
    <w:p/>
    <w:p>
      <w:r>
        <w:rPr>
          <w:b/>
          <w:sz w:val="20"/>
        </w:rPr>
        <w:t>6. NO LIENS OR ENCUMBRANCES</w:t>
      </w:r>
    </w:p>
    <w:p>
      <w:r>
        <w:rPr>
          <w:b w:val="0"/>
          <w:sz w:val="20"/>
        </w:rPr>
        <w:t>Seller certifies that there are no outstanding liens, security interests, or encumbrances on the vehicle. Seller agrees to indemnify and hold Buyer harmless from any claims arising from undisclosed liens or encumbrances.</w:t>
      </w:r>
    </w:p>
    <w:p/>
    <w:p>
      <w:r>
        <w:rPr>
          <w:b/>
          <w:sz w:val="20"/>
        </w:rPr>
        <w:t>7. RISK OF LOSS</w:t>
      </w:r>
    </w:p>
    <w:p>
      <w:r>
        <w:rPr>
          <w:b w:val="0"/>
          <w:sz w:val="20"/>
        </w:rPr>
        <w:t>Risk of loss or damage to the vehicle passes to Buyer upon delivery of the vehicle.</w:t>
      </w:r>
    </w:p>
    <w:p/>
    <w:p>
      <w:r>
        <w:rPr>
          <w:b/>
          <w:sz w:val="20"/>
        </w:rPr>
        <w:t>8. GOVERNING LAW</w:t>
      </w:r>
    </w:p>
    <w:p>
      <w:r>
        <w:rPr>
          <w:b w:val="0"/>
          <w:sz w:val="20"/>
        </w:rPr>
        <w:t>This Agreement shall be governed by and construed in accordance with the laws of the State of Minnesota.</w:t>
      </w:r>
    </w:p>
    <w:p/>
    <w:p>
      <w:r>
        <w:rPr>
          <w:b/>
          <w:sz w:val="20"/>
        </w:rPr>
        <w:t>9. ENTIRE AGREEMENT</w:t>
      </w:r>
    </w:p>
    <w:p>
      <w:r>
        <w:rPr>
          <w:b w:val="0"/>
          <w:sz w:val="20"/>
        </w:rPr>
        <w:t>This Agreement constitutes the entire agreement between Seller and Buyer regarding the sale of the vehicle and supersedes all prior agreements, understandings, and negotiations.</w:t>
      </w:r>
    </w:p>
    <w:p/>
    <w:p>
      <w:r>
        <w:rPr>
          <w:b/>
          <w:sz w:val="20"/>
        </w:rPr>
        <w:t>10. AMENDMENTS</w:t>
      </w:r>
    </w:p>
    <w:p>
      <w:r>
        <w:rPr>
          <w:b w:val="0"/>
          <w:sz w:val="20"/>
        </w:rPr>
        <w:t>Any amendments or modifications to this Agreement must be in writing and signed by both Seller and Buyer.</w:t>
      </w:r>
    </w:p>
    <w:p/>
    <w:p>
      <w:r>
        <w:rPr>
          <w:b/>
          <w:sz w:val="20"/>
        </w:rPr>
        <w:t>11. SEVERABILITY</w:t>
      </w:r>
    </w:p>
    <w:p>
      <w:r>
        <w:rPr>
          <w:b w:val="0"/>
          <w:sz w:val="20"/>
        </w:rPr>
        <w:t>If any provision of this Agreement is found to be invalid or unenforceable, the remaining provisions shall continue in full force and effect.</w:t>
      </w:r>
    </w:p>
    <w:p/>
    <w:p>
      <w:r>
        <w:rPr>
          <w:b/>
          <w:sz w:val="20"/>
        </w:rPr>
        <w:t>12. NOTICES</w:t>
      </w:r>
    </w:p>
    <w:p>
      <w:r>
        <w:rPr>
          <w:b w:val="0"/>
          <w:sz w:val="20"/>
        </w:rPr>
        <w:t>All notices required or permitted under this Agreement shall be in writing and delivered to the addresses specified above by personal delivery, certified mail, or other reliable means.</w:t>
      </w:r>
    </w:p>
    <w:p/>
    <w:p/>
    <w:p>
      <w:pPr>
        <w:jc w:val="center"/>
      </w:pPr>
      <w:r>
        <w:rPr>
          <w:b w:val="0"/>
          <w:sz w:val="20"/>
        </w:rPr>
        <w:t>IN WITNESS WHEREOF, the parties hereto have executed this Vehicle Purchase Agreement as of the date set forth below.</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SELLER</w:t>
            </w:r>
          </w:p>
        </w:tc>
        <w:tc>
          <w:tcPr>
            <w:tcW w:type="dxa" w:w="4986"/>
            <w:tcBorders>
              <w:top w:val="nil"/>
              <w:left w:val="nil"/>
              <w:bottom w:val="nil"/>
              <w:right w:val="nil"/>
              <w:insideH w:val="nil"/>
              <w:insideV w:val="nil"/>
            </w:tcBorders>
          </w:tcPr>
          <w:p>
            <w:pPr>
              <w:jc w:val="center"/>
            </w:pPr>
            <w:r>
              <w:t>BUYER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Printed Name: __________________________</w:t>
            </w:r>
          </w:p>
        </w:tc>
        <w:tc>
          <w:tcPr>
            <w:tcW w:type="dxa" w:w="4986"/>
            <w:tcBorders>
              <w:top w:val="nil"/>
              <w:left w:val="nil"/>
              <w:bottom w:val="nil"/>
              <w:right w:val="nil"/>
              <w:insideH w:val="nil"/>
              <w:insideV w:val="nil"/>
            </w:tcBorders>
          </w:tcPr>
          <w:p>
            <w:pPr>
              <w:jc w:val="center"/>
            </w:pPr>
            <w:r>
              <w:t>Printed Name: 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https://agreementtemplate-us.com/purchase-agreement-minnesota/</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https://agreementtemplate-us.com</w:t>
        </w:r>
      </w:hyperlink>
    </w:p>
    <w:p>
      <w:pPr>
        <w:jc w:val="center"/>
      </w:pPr>
      <w:r>
        <w:rPr>
          <w:color w:val="808080"/>
          <w:sz w:val="20"/>
        </w:rPr>
        <w:t>This template is intended exclusively for personal, non-commercial use.</w:t>
        <w:br/>
        <w:t>If distributed or published, the source must be mentioned. © agreementtemplate-us.com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template-us.com/purchase-agreement-minnesota/" TargetMode="External"/><Relationship Id="rId10" Type="http://schemas.openxmlformats.org/officeDocument/2006/relationships/hyperlink" Target="https://agreement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