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PARKING SPACE LEASE AGREEMENT</w:t>
      </w:r>
    </w:p>
    <w:p/>
    <w:p>
      <w:r>
        <w:rPr>
          <w:b/>
          <w:sz w:val="20"/>
        </w:rPr>
        <w:t>This Parking Space Lease Agreement (the "Agreement") is made between the following parties:</w:t>
      </w:r>
    </w:p>
    <w:p/>
    <w:p>
      <w:r>
        <w:rPr>
          <w:b/>
          <w:sz w:val="20"/>
        </w:rPr>
        <w:t>Lessor (Owner):</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Lessee (Tenant):</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Parking Space Description:</w:t>
      </w:r>
    </w:p>
    <w:p>
      <w:r>
        <w:rPr>
          <w:b w:val="0"/>
          <w:sz w:val="20"/>
        </w:rPr>
        <w:t>Location/Address: _________________________________________________________</w:t>
      </w:r>
    </w:p>
    <w:p>
      <w:r>
        <w:rPr>
          <w:b w:val="0"/>
          <w:sz w:val="20"/>
        </w:rPr>
        <w:t>Space Number or Identifier: ________________________________________________</w:t>
      </w:r>
    </w:p>
    <w:p>
      <w:r>
        <w:rPr>
          <w:b w:val="0"/>
          <w:sz w:val="20"/>
        </w:rPr>
        <w:t>Type of Space (e.g., covered, uncovered, garage): ___________________________</w:t>
      </w:r>
    </w:p>
    <w:p>
      <w:r>
        <w:rPr>
          <w:b w:val="0"/>
          <w:sz w:val="20"/>
        </w:rPr>
        <w:t>Dimensions (if applicable): _______________________________________________</w:t>
      </w:r>
    </w:p>
    <w:p/>
    <w:p>
      <w:r>
        <w:rPr>
          <w:b/>
          <w:sz w:val="20"/>
        </w:rPr>
        <w:t>Lease Term:</w:t>
      </w:r>
    </w:p>
    <w:p>
      <w:r>
        <w:rPr>
          <w:b w:val="0"/>
          <w:sz w:val="20"/>
        </w:rPr>
        <w:t>The lease term shall commence on __________________ and continue on a month-to-month basis until terminated by either party in accordance with this Agreement.</w:t>
      </w:r>
    </w:p>
    <w:p/>
    <w:p>
      <w:r>
        <w:rPr>
          <w:b/>
          <w:sz w:val="20"/>
        </w:rPr>
        <w:t>Rent and Payment Terms:</w:t>
      </w:r>
    </w:p>
    <w:p>
      <w:r>
        <w:rPr>
          <w:b w:val="0"/>
          <w:sz w:val="20"/>
        </w:rPr>
        <w:t>Monthly Rent: $_________________ USD</w:t>
      </w:r>
    </w:p>
    <w:p>
      <w:r>
        <w:rPr>
          <w:b w:val="0"/>
          <w:sz w:val="20"/>
        </w:rPr>
        <w:t>Payment Due Date: __________________ (e.g., first day of each month)</w:t>
      </w:r>
    </w:p>
    <w:p>
      <w:r>
        <w:rPr>
          <w:b w:val="0"/>
          <w:sz w:val="20"/>
        </w:rPr>
        <w:t>Payment Method: _________________________________________________________</w:t>
      </w:r>
    </w:p>
    <w:p>
      <w:r>
        <w:rPr>
          <w:b w:val="0"/>
          <w:sz w:val="20"/>
        </w:rPr>
        <w:t>Late Payment Fee (if any): $_________________ USD after ______ days past due.</w:t>
      </w:r>
    </w:p>
    <w:p/>
    <w:p>
      <w:r>
        <w:rPr>
          <w:b/>
          <w:sz w:val="20"/>
        </w:rPr>
        <w:t>Security Deposit:</w:t>
      </w:r>
    </w:p>
    <w:p>
      <w:r>
        <w:rPr>
          <w:b w:val="0"/>
          <w:sz w:val="20"/>
        </w:rPr>
        <w:t>Lessee shall pay a security deposit of $_________________ USD upon execution of this Agreement. The deposit will be held to cover damages, unpaid rent, or other breaches. Deposit refund subject to satisfactory inspection and compliance with all terms.</w:t>
      </w:r>
    </w:p>
    <w:p/>
    <w:p>
      <w:r>
        <w:rPr>
          <w:b/>
          <w:sz w:val="20"/>
        </w:rPr>
        <w:t>Permitted Use:</w:t>
      </w:r>
    </w:p>
    <w:p>
      <w:r>
        <w:rPr>
          <w:b w:val="0"/>
          <w:sz w:val="20"/>
        </w:rPr>
        <w:t>Lessee shall use the parking space solely for parking a legally operable motor vehicle owned or leased by Lessee. No commercial use, storage of hazardous materials, or any use prohibited by law or property rules is allowed.</w:t>
      </w:r>
    </w:p>
    <w:p/>
    <w:p>
      <w:r>
        <w:rPr>
          <w:b/>
          <w:sz w:val="20"/>
        </w:rPr>
        <w:t>Vehicle Information:</w:t>
      </w:r>
    </w:p>
    <w:p>
      <w:r>
        <w:rPr>
          <w:b w:val="0"/>
          <w:sz w:val="20"/>
        </w:rPr>
        <w:t>Make/Model: ______________________________________________________________</w:t>
      </w:r>
    </w:p>
    <w:p>
      <w:r>
        <w:rPr>
          <w:b w:val="0"/>
          <w:sz w:val="20"/>
        </w:rPr>
        <w:t>Year: __________________ License Plate Number: ___________________________</w:t>
      </w:r>
    </w:p>
    <w:p/>
    <w:p>
      <w:r>
        <w:rPr>
          <w:b/>
          <w:sz w:val="20"/>
        </w:rPr>
        <w:t>Maintenance and Repairs:</w:t>
      </w:r>
    </w:p>
    <w:p>
      <w:r>
        <w:rPr>
          <w:b w:val="0"/>
          <w:sz w:val="20"/>
        </w:rPr>
        <w:t>Lessor is responsible for maintaining the structural condition and safety of the parking space. Lessee shall keep the space clean and free of debris. Any damage caused by Lessee shall be repaired at Lessee’s expense.</w:t>
      </w:r>
    </w:p>
    <w:p/>
    <w:p>
      <w:r>
        <w:rPr>
          <w:b/>
          <w:sz w:val="20"/>
        </w:rPr>
        <w:t>Access:</w:t>
      </w:r>
    </w:p>
    <w:p>
      <w:r>
        <w:rPr>
          <w:b w:val="0"/>
          <w:sz w:val="20"/>
        </w:rPr>
        <w:t>Lessee shall have non-exclusive access to the parking space during the term of this Agreement. Lessor reserves the right to access the parking space for maintenance or inspection upon reasonable notice unless an emergency exists.</w:t>
      </w:r>
    </w:p>
    <w:p/>
    <w:p>
      <w:r>
        <w:rPr>
          <w:b/>
          <w:sz w:val="20"/>
        </w:rPr>
        <w:t>Termination:</w:t>
      </w:r>
    </w:p>
    <w:p>
      <w:r>
        <w:rPr>
          <w:b w:val="0"/>
          <w:sz w:val="20"/>
        </w:rPr>
        <w:t>Either party may terminate this Agreement by providing written notice to the other party at least ______ days in advance. Upon termination, Lessee shall remove all vehicles and personal property and return the parking space in good condition.</w:t>
      </w:r>
    </w:p>
    <w:p/>
    <w:p>
      <w:r>
        <w:rPr>
          <w:b/>
          <w:sz w:val="20"/>
        </w:rPr>
        <w:t>Liability and Indemnification:</w:t>
      </w:r>
    </w:p>
    <w:p>
      <w:r>
        <w:rPr>
          <w:b w:val="0"/>
          <w:sz w:val="20"/>
        </w:rPr>
        <w:t>Lessee assumes all risk of loss or damage to vehicles or property stored in the parking space. Lessor shall not be liable for theft, damage, or injury except caused by Lessor’s gross negligence or willful misconduct. Lessee agrees to indemnify and hold Lessor harmless from any claims arising out of Lessee’s use of the parking space.</w:t>
      </w:r>
    </w:p>
    <w:p/>
    <w:p>
      <w:r>
        <w:rPr>
          <w:b/>
          <w:sz w:val="20"/>
        </w:rPr>
        <w:t>Rules and Regulations:</w:t>
      </w:r>
    </w:p>
    <w:p>
      <w:r>
        <w:rPr>
          <w:b w:val="0"/>
          <w:sz w:val="20"/>
        </w:rPr>
        <w:t>Lessee agrees to comply with all posted rules and reasonable regulations established by Lessor or property management. Failure to comply may result in termination of this Agreement.</w:t>
      </w:r>
    </w:p>
    <w:p/>
    <w:p>
      <w:r>
        <w:rPr>
          <w:b/>
          <w:sz w:val="20"/>
        </w:rPr>
        <w:t>Insurance:</w:t>
      </w:r>
    </w:p>
    <w:p>
      <w:r>
        <w:rPr>
          <w:b w:val="0"/>
          <w:sz w:val="20"/>
        </w:rPr>
        <w:t>Lessee is encouraged to maintain adequate insurance coverage for their vehicle and personal property. Lessor’s insurance does not cover Lessee’s vehicle or belongings.</w:t>
      </w:r>
    </w:p>
    <w:p/>
    <w:p>
      <w:r>
        <w:rPr>
          <w:b/>
          <w:sz w:val="20"/>
        </w:rPr>
        <w:t>Default:</w:t>
      </w:r>
    </w:p>
    <w:p>
      <w:r>
        <w:rPr>
          <w:b w:val="0"/>
          <w:sz w:val="20"/>
        </w:rPr>
        <w:t>If Lessee fails to pay rent or breaches any term of this Agreement, Lessor may terminate the Agreement upon ______ days written notice. Lessor may pursue all remedies available by law.</w:t>
      </w:r>
    </w:p>
    <w:p/>
    <w:p>
      <w:r>
        <w:rPr>
          <w:b/>
          <w:sz w:val="20"/>
        </w:rPr>
        <w:t>Governing Law:</w:t>
      </w:r>
    </w:p>
    <w:p>
      <w:r>
        <w:rPr>
          <w:b w:val="0"/>
          <w:sz w:val="20"/>
        </w:rPr>
        <w:t>This Agreement shall be governed by and construed in accordance with the laws of the state in which the parking space is located.</w:t>
      </w:r>
    </w:p>
    <w:p/>
    <w:p>
      <w:r>
        <w:rPr>
          <w:b/>
          <w:sz w:val="20"/>
        </w:rPr>
        <w:t>Entire Agreement:</w:t>
      </w:r>
    </w:p>
    <w:p>
      <w:r>
        <w:rPr>
          <w:b w:val="0"/>
          <w:sz w:val="20"/>
        </w:rPr>
        <w:t>This Agreement constitutes the entire understanding between the parties and supersedes all prior negotiations or agreements. Any amendments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https://agreementtemplate-us.com/parking-agreement/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ark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