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YORK RESIDENTIAL LEASE AGREEMENT</w:t>
      </w:r>
    </w:p>
    <w:p/>
    <w:p>
      <w:r>
        <w:rPr>
          <w:b w:val="0"/>
          <w:sz w:val="20"/>
        </w:rPr>
        <w:t>This Lease Agreement (the “Agreement”) is made by and between the Landlord and Tenant identified below.</w:t>
      </w:r>
    </w:p>
    <w:p/>
    <w:p>
      <w:r>
        <w:rPr>
          <w:b/>
          <w:sz w:val="20"/>
        </w:rPr>
        <w:t>LANDLORD INFORMATION:</w:t>
      </w:r>
    </w:p>
    <w:p>
      <w:r>
        <w:rPr>
          <w:b w:val="0"/>
          <w:sz w:val="20"/>
        </w:rPr>
        <w:t>Full Name or Entity: ____________________________________________________________</w:t>
      </w:r>
    </w:p>
    <w:p>
      <w:r>
        <w:rPr>
          <w:b w:val="0"/>
          <w:sz w:val="20"/>
        </w:rPr>
        <w:t>Address: _______________________________________________________________________</w:t>
      </w:r>
    </w:p>
    <w:p>
      <w:r>
        <w:rPr>
          <w:b w:val="0"/>
          <w:sz w:val="20"/>
        </w:rPr>
        <w:t>Phone: _________________________________________________________________________</w:t>
      </w:r>
    </w:p>
    <w:p>
      <w:r>
        <w:rPr>
          <w:b w:val="0"/>
          <w:sz w:val="20"/>
        </w:rPr>
        <w:t>Email: _________________________________________________________________________</w:t>
      </w:r>
    </w:p>
    <w:p/>
    <w:p>
      <w:r>
        <w:rPr>
          <w:b/>
          <w:sz w:val="20"/>
        </w:rPr>
        <w:t>TENANT INFORMATION:</w:t>
      </w:r>
    </w:p>
    <w:p>
      <w:r>
        <w:rPr>
          <w:b w:val="0"/>
          <w:sz w:val="20"/>
        </w:rPr>
        <w:t>Full Name(s): _________________________________________________________________</w:t>
      </w:r>
    </w:p>
    <w:p>
      <w:r>
        <w:rPr>
          <w:b w:val="0"/>
          <w:sz w:val="20"/>
        </w:rPr>
        <w:t>Current Address: _______________________________________________________________</w:t>
      </w:r>
    </w:p>
    <w:p>
      <w:r>
        <w:rPr>
          <w:b w:val="0"/>
          <w:sz w:val="20"/>
        </w:rPr>
        <w:t>Phone: _________________________________________________________________________</w:t>
      </w:r>
    </w:p>
    <w:p>
      <w:r>
        <w:rPr>
          <w:b w:val="0"/>
          <w:sz w:val="20"/>
        </w:rPr>
        <w:t>Email: _________________________________________________________________________</w:t>
      </w:r>
    </w:p>
    <w:p/>
    <w:p>
      <w:r>
        <w:rPr>
          <w:b/>
          <w:sz w:val="20"/>
        </w:rPr>
        <w:t>PREMISES:</w:t>
      </w:r>
    </w:p>
    <w:p>
      <w:r>
        <w:rPr>
          <w:b w:val="0"/>
          <w:sz w:val="20"/>
        </w:rPr>
        <w:t>Landlord hereby leases to Tenant the residential premises located at:</w:t>
      </w:r>
    </w:p>
    <w:p>
      <w:r>
        <w:rPr>
          <w:b w:val="0"/>
          <w:sz w:val="20"/>
        </w:rPr>
        <w:t>Address: _______________________________________________________________________</w:t>
      </w:r>
    </w:p>
    <w:p>
      <w:r>
        <w:rPr>
          <w:b w:val="0"/>
          <w:sz w:val="20"/>
        </w:rPr>
        <w:t>Apartment/Unit #: __________________________, City of ___________________________</w:t>
      </w:r>
    </w:p>
    <w:p>
      <w:r>
        <w:rPr>
          <w:b w:val="0"/>
          <w:sz w:val="20"/>
        </w:rPr>
        <w:t>County of __________________________, State of New York</w:t>
      </w:r>
    </w:p>
    <w:p/>
    <w:p>
      <w:r>
        <w:rPr>
          <w:b/>
          <w:sz w:val="20"/>
        </w:rPr>
        <w:t>TERM:</w:t>
      </w:r>
    </w:p>
    <w:p>
      <w:r>
        <w:rPr>
          <w:b w:val="0"/>
          <w:sz w:val="20"/>
        </w:rPr>
        <w:t>The term of this Lease shall commence on ______________________________ and shall end on ______________________________.</w:t>
      </w:r>
    </w:p>
    <w:p>
      <w:r>
        <w:rPr>
          <w:b w:val="0"/>
          <w:sz w:val="20"/>
        </w:rPr>
        <w:t>Tenant shall vacate the premises upon termination of this Lease unless agreed in writing otherwise.</w:t>
      </w:r>
    </w:p>
    <w:p/>
    <w:p>
      <w:r>
        <w:rPr>
          <w:b/>
          <w:sz w:val="20"/>
        </w:rPr>
        <w:t>RENT:</w:t>
      </w:r>
    </w:p>
    <w:p>
      <w:r>
        <w:rPr>
          <w:b w:val="0"/>
          <w:sz w:val="20"/>
        </w:rPr>
        <w:t>Tenant agrees to pay monthly rent in the amount of $__________________ payable in advance on the first day of each month.</w:t>
      </w:r>
    </w:p>
    <w:p>
      <w:r>
        <w:rPr>
          <w:b w:val="0"/>
          <w:sz w:val="20"/>
        </w:rPr>
        <w:t>Rent shall be paid to Landlord at the following address or another location designated by Landlord:</w:t>
      </w:r>
    </w:p>
    <w:p>
      <w:r>
        <w:rPr>
          <w:b w:val="0"/>
          <w:sz w:val="20"/>
        </w:rPr>
        <w:t>_________________________________________________________________________________</w:t>
      </w:r>
    </w:p>
    <w:p/>
    <w:p>
      <w:r>
        <w:rPr>
          <w:b/>
          <w:sz w:val="20"/>
        </w:rPr>
        <w:t>SECURITY DEPOSIT:</w:t>
      </w:r>
    </w:p>
    <w:p>
      <w:r>
        <w:rPr>
          <w:b w:val="0"/>
          <w:sz w:val="20"/>
        </w:rPr>
        <w:t>Tenant shall deposit with Landlord the sum of $__________________ as security for Tenant’s performance under this Lease.</w:t>
      </w:r>
    </w:p>
    <w:p>
      <w:r>
        <w:rPr>
          <w:b w:val="0"/>
          <w:sz w:val="20"/>
        </w:rPr>
        <w:t>The security deposit shall be held in compliance with New York State law and returned pursuant to applicable legal requirements.</w:t>
      </w:r>
    </w:p>
    <w:p/>
    <w:p>
      <w:r>
        <w:rPr>
          <w:b/>
          <w:sz w:val="20"/>
        </w:rPr>
        <w:t>UTILITIES AND SERVICES:</w:t>
      </w:r>
    </w:p>
    <w:p>
      <w:r>
        <w:rPr>
          <w:b w:val="0"/>
          <w:sz w:val="20"/>
        </w:rPr>
        <w:t>Tenant shall be responsible for payment of the following utilities and services:</w:t>
      </w:r>
    </w:p>
    <w:p>
      <w:r>
        <w:rPr>
          <w:b w:val="0"/>
          <w:sz w:val="20"/>
        </w:rPr>
        <w:t>_________________________________________________________________________________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_________________________________________________________________________________</w:t>
      </w:r>
    </w:p>
    <w:p/>
    <w:p>
      <w:r>
        <w:rPr>
          <w:b/>
          <w:sz w:val="20"/>
        </w:rPr>
        <w:t>USE OF PREMISES:</w:t>
      </w:r>
    </w:p>
    <w:p>
      <w:r>
        <w:rPr>
          <w:b w:val="0"/>
          <w:sz w:val="20"/>
        </w:rPr>
        <w:t>The Premises shall be used solely for residential purposes by Tenant and Tenant’s immediate family.</w:t>
      </w:r>
    </w:p>
    <w:p>
      <w:r>
        <w:rPr>
          <w:b w:val="0"/>
          <w:sz w:val="20"/>
        </w:rPr>
        <w:t>Tenant shall not use or permit the premises to be used for any unlawful or hazardous purposes.</w:t>
      </w:r>
    </w:p>
    <w:p/>
    <w:p>
      <w:r>
        <w:rPr>
          <w:b/>
          <w:sz w:val="20"/>
        </w:rPr>
        <w:t>OCCUPANTS:</w:t>
      </w:r>
    </w:p>
    <w:p>
      <w:r>
        <w:rPr>
          <w:b w:val="0"/>
          <w:sz w:val="20"/>
        </w:rPr>
        <w:t>Only the following persons shall reside at the Premises:</w:t>
      </w:r>
    </w:p>
    <w:p>
      <w:r>
        <w:rPr>
          <w:b w:val="0"/>
          <w:sz w:val="20"/>
        </w:rPr>
        <w:t>_________________________________________________________________________________</w:t>
      </w:r>
    </w:p>
    <w:p/>
    <w:p>
      <w:r>
        <w:rPr>
          <w:b/>
          <w:sz w:val="20"/>
        </w:rPr>
        <w:t>MAINTENANCE AND REPAIRS:</w:t>
      </w:r>
    </w:p>
    <w:p>
      <w:r>
        <w:rPr>
          <w:b w:val="0"/>
          <w:sz w:val="20"/>
        </w:rPr>
        <w:t>Tenant shall keep the Premises clean and in good condition and shall promptly notify Landlord of any damage or needed repairs.</w:t>
      </w:r>
    </w:p>
    <w:p>
      <w:r>
        <w:rPr>
          <w:b w:val="0"/>
          <w:sz w:val="20"/>
        </w:rPr>
        <w:t>Landlord shall be responsible for repairs necessary to maintain the Premises in habitable condition except for damages caused by Tenant’s negligence.</w:t>
      </w:r>
    </w:p>
    <w:p/>
    <w:p>
      <w:r>
        <w:rPr>
          <w:b/>
          <w:sz w:val="20"/>
        </w:rPr>
        <w:t>ALTERATIONS:</w:t>
      </w:r>
    </w:p>
    <w:p>
      <w:r>
        <w:rPr>
          <w:b w:val="0"/>
          <w:sz w:val="20"/>
        </w:rPr>
        <w:t>Tenant shall not make any alterations, improvements, or additions to the Premises without prior written consent of Landlord.</w:t>
      </w:r>
    </w:p>
    <w:p/>
    <w:p>
      <w:r>
        <w:rPr>
          <w:b/>
          <w:sz w:val="20"/>
        </w:rPr>
        <w:t>ENTRY BY LANDLORD:</w:t>
      </w:r>
    </w:p>
    <w:p>
      <w:r>
        <w:rPr>
          <w:b w:val="0"/>
          <w:sz w:val="20"/>
        </w:rPr>
        <w:t>Landlord may enter the Premises upon reasonable notice to Tenant for purposes of inspection, repair, or showing the property to prospective tenants or purchasers.</w:t>
      </w:r>
    </w:p>
    <w:p>
      <w:r>
        <w:rPr>
          <w:b w:val="0"/>
          <w:sz w:val="20"/>
        </w:rPr>
        <w:t>In case of emergency, Landlord may enter without notice.</w:t>
      </w:r>
    </w:p>
    <w:p/>
    <w:p>
      <w:r>
        <w:rPr>
          <w:b/>
          <w:sz w:val="20"/>
        </w:rPr>
        <w:t>PETS:</w:t>
      </w:r>
    </w:p>
    <w:p>
      <w:r>
        <w:rPr>
          <w:b w:val="0"/>
          <w:sz w:val="20"/>
        </w:rPr>
        <w:t>No pets shall be allowed on the Premises without Landlord’s prior written consent.</w:t>
      </w:r>
    </w:p>
    <w:p>
      <w:r>
        <w:rPr>
          <w:b w:val="0"/>
          <w:sz w:val="20"/>
        </w:rPr>
        <w:t>If pets are allowed, Tenant agrees to comply with all pet rules and pay any additional deposits or fees.</w:t>
      </w:r>
    </w:p>
    <w:p/>
    <w:p>
      <w:r>
        <w:rPr>
          <w:b/>
          <w:sz w:val="20"/>
        </w:rPr>
        <w:t>SMOKING:</w:t>
      </w:r>
    </w:p>
    <w:p>
      <w:r>
        <w:rPr>
          <w:b w:val="0"/>
          <w:sz w:val="20"/>
        </w:rPr>
        <w:t>Smoking is [ ] permitted [ ] prohibited inside the Premises. Tenant shall comply with this provision.</w:t>
      </w:r>
    </w:p>
    <w:p/>
    <w:p>
      <w:r>
        <w:rPr>
          <w:b/>
          <w:sz w:val="20"/>
        </w:rPr>
        <w:t>SUBLETTING AND ASSIGNMENT:</w:t>
      </w:r>
    </w:p>
    <w:p>
      <w:r>
        <w:rPr>
          <w:b w:val="0"/>
          <w:sz w:val="20"/>
        </w:rPr>
        <w:t>Tenant shall not assign this Lease or sublet any portion of the Premises without prior written consent of Landlord.</w:t>
      </w:r>
    </w:p>
    <w:p>
      <w:r>
        <w:rPr>
          <w:b w:val="0"/>
          <w:sz w:val="20"/>
        </w:rPr>
        <w:t>Any consent shall not be unreasonably withheld.</w:t>
      </w:r>
    </w:p>
    <w:p/>
    <w:p>
      <w:r>
        <w:rPr>
          <w:b/>
          <w:sz w:val="20"/>
        </w:rPr>
        <w:t>DEFAULT AND REMEDIES:</w:t>
      </w:r>
    </w:p>
    <w:p>
      <w:r>
        <w:rPr>
          <w:b w:val="0"/>
          <w:sz w:val="20"/>
        </w:rPr>
        <w:t>If Tenant fails to pay rent or breaches any terms of this Lease, Landlord may provide written notice and pursue all remedies permitted under New York law, including termination and eviction.</w:t>
      </w:r>
    </w:p>
    <w:p>
      <w:r>
        <w:rPr>
          <w:b w:val="0"/>
          <w:sz w:val="20"/>
        </w:rPr>
        <w:t>Tenant shall be responsible for any costs and attorney fees incurred by Landlord enforcing this Lease.</w:t>
      </w:r>
    </w:p>
    <w:p/>
    <w:p>
      <w:r>
        <w:rPr>
          <w:b/>
          <w:sz w:val="20"/>
        </w:rPr>
        <w:t>HOLDOVER TENANCY:</w:t>
      </w:r>
    </w:p>
    <w:p>
      <w:r>
        <w:rPr>
          <w:b w:val="0"/>
          <w:sz w:val="20"/>
        </w:rPr>
        <w:t>If Tenant remains in possession after expiration of this Lease without Landlord’s consent, Tenant shall be a month-to-month tenant subject to all terms except rent will be $__________________ per month unless otherwise agreed.</w:t>
      </w:r>
    </w:p>
    <w:p/>
    <w:p>
      <w:r>
        <w:rPr>
          <w:b/>
          <w:sz w:val="20"/>
        </w:rPr>
        <w:t>LEAD PAINT DISCLOSURE:</w:t>
      </w:r>
    </w:p>
    <w:p>
      <w:r>
        <w:rPr>
          <w:b w:val="0"/>
          <w:sz w:val="20"/>
        </w:rPr>
        <w:t>If the Premises was built before 1978, Landlord has provided Tenant with the required federal lead paint disclosure pamphlet and any known information about lead-based paint hazards.</w:t>
      </w:r>
    </w:p>
    <w:p/>
    <w:p>
      <w:r>
        <w:rPr>
          <w:b/>
          <w:sz w:val="20"/>
        </w:rPr>
        <w:t>GOVERNING LAW AND VENUE:</w:t>
      </w:r>
    </w:p>
    <w:p>
      <w:r>
        <w:rPr>
          <w:b w:val="0"/>
          <w:sz w:val="20"/>
        </w:rPr>
        <w:t>This Lease shall be governed by the laws of the State of New York.</w:t>
      </w:r>
    </w:p>
    <w:p>
      <w:r>
        <w:rPr>
          <w:b w:val="0"/>
          <w:sz w:val="20"/>
        </w:rPr>
        <w:t>Any legal action arising out of this Lease shall be brought in courts located in the county where the Premises is situated.</w:t>
      </w:r>
    </w:p>
    <w:p/>
    <w:p>
      <w:r>
        <w:rPr>
          <w:b/>
          <w:sz w:val="20"/>
        </w:rPr>
        <w:t>ENTIRE AGREEMENT:</w:t>
      </w:r>
    </w:p>
    <w:p>
      <w:r>
        <w:rPr>
          <w:b w:val="0"/>
          <w:sz w:val="20"/>
        </w:rPr>
        <w:t>This Lease constitutes the entire agreement between the parties and supersedes all prior understandings and agreements.</w:t>
      </w:r>
    </w:p>
    <w:p>
      <w:r>
        <w:rPr>
          <w:b w:val="0"/>
          <w:sz w:val="20"/>
        </w:rPr>
        <w:t>No modification shall be effective unless in writing and signed by both Landlord and Tenant.</w:t>
      </w:r>
    </w:p>
    <w:p/>
    <w:p>
      <w:r>
        <w:rPr>
          <w:b/>
          <w:sz w:val="20"/>
        </w:rPr>
        <w:t>SEVERABILITY:</w:t>
      </w:r>
    </w:p>
    <w:p>
      <w:r>
        <w:rPr>
          <w:b w:val="0"/>
          <w:sz w:val="20"/>
        </w:rPr>
        <w:t>If any provision of this Lease is held invalid or unenforceable, the remaining provisions shall continue in full force and effect.</w:t>
      </w:r>
    </w:p>
    <w:p/>
    <w:p>
      <w:r>
        <w:rPr>
          <w:b/>
          <w:sz w:val="20"/>
        </w:rPr>
        <w:t>NOTICES:</w:t>
      </w:r>
    </w:p>
    <w:p>
      <w:r>
        <w:rPr>
          <w:b w:val="0"/>
          <w:sz w:val="20"/>
        </w:rPr>
        <w:t>All notices under this Lease shall be in writing and delivered personally or sent by certified mail to the addresses set forth above or to such other addresses as either party may designate in writing.</w:t>
      </w:r>
    </w:p>
    <w:p/>
    <w:p/>
    <w:p>
      <w:pPr>
        <w:jc w:val="center"/>
      </w:pPr>
      <w:r>
        <w:rPr>
          <w:b w:val="0"/>
          <w:sz w:val="20"/>
        </w:rPr>
        <w:t>IN WITNESS WHEREOF, the parties have executed this Lease Agreement as of the day and year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____________________________</w:t>
            </w:r>
          </w:p>
        </w:tc>
        <w:tc>
          <w:tcPr>
            <w:tcW w:type="dxa" w:w="4986"/>
            <w:tcBorders>
              <w:top w:val="nil"/>
              <w:left w:val="nil"/>
              <w:bottom w:val="nil"/>
              <w:right w:val="nil"/>
              <w:insideH w:val="nil"/>
              <w:insideV w:val="nil"/>
            </w:tcBorders>
          </w:tcPr>
          <w:p>
            <w:pPr>
              <w:jc w:val="center"/>
            </w:pPr>
            <w:r>
              <w:t>Print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https://agreementtemplate-us.com/new-york-residential-lease-agreement/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new-york-residential-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