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MUTUAL AGREEMENT</w:t>
      </w:r>
    </w:p>
    <w:p/>
    <w:p>
      <w:r>
        <w:rPr>
          <w:b w:val="0"/>
          <w:sz w:val="20"/>
        </w:rPr>
        <w:t>This Mutual Agreement ("Agreement") is entered into by and between the parties identified below, collectively referred to as the "Parties." The Parties hereby agree to the following terms and conditions, intending to be legally bound under the laws of the United States of America.</w:t>
      </w:r>
    </w:p>
    <w:p/>
    <w:p/>
    <w:p>
      <w:r>
        <w:rPr>
          <w:b/>
          <w:sz w:val="22"/>
        </w:rPr>
        <w:t>1. Parties</w:t>
      </w:r>
    </w:p>
    <w:p>
      <w:r>
        <w:rPr>
          <w:b w:val="0"/>
          <w:sz w:val="20"/>
        </w:rPr>
        <w:t>Party A:</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_________________________________________________________</w:t>
      </w:r>
    </w:p>
    <w:p/>
    <w:p>
      <w:r>
        <w:rPr>
          <w:b w:val="0"/>
          <w:sz w:val="20"/>
        </w:rPr>
        <w:t>Party B:</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Contact Number: _______________________________________________________</w:t>
      </w:r>
    </w:p>
    <w:p>
      <w:r>
        <w:rPr>
          <w:b w:val="0"/>
          <w:sz w:val="20"/>
        </w:rPr>
        <w:t>Email Address: _________________________________________________________</w:t>
      </w:r>
    </w:p>
    <w:p/>
    <w:p/>
    <w:p>
      <w:r>
        <w:rPr>
          <w:b/>
          <w:sz w:val="22"/>
        </w:rPr>
        <w:t>2. Purpose</w:t>
      </w:r>
    </w:p>
    <w:p>
      <w:r>
        <w:rPr>
          <w:b w:val="0"/>
          <w:sz w:val="20"/>
        </w:rPr>
        <w:t>The purpose of this Agreement is to set forth the mutual understanding, rights, and obligations of the Parties in connection with their collaborative efforts, cooperation, or any specific matter described herein.</w:t>
      </w:r>
    </w:p>
    <w:p/>
    <w:p/>
    <w:p>
      <w:r>
        <w:rPr>
          <w:b/>
          <w:sz w:val="22"/>
        </w:rPr>
        <w:t>3. Definitions</w:t>
      </w:r>
    </w:p>
    <w:p>
      <w:r>
        <w:rPr>
          <w:b w:val="0"/>
          <w:sz w:val="20"/>
        </w:rPr>
        <w:t>Unless otherwise defined, the following terms shall have the meanings ascribed to them in this Agreement:</w:t>
      </w:r>
    </w:p>
    <w:p>
      <w:r>
        <w:rPr>
          <w:b w:val="0"/>
          <w:sz w:val="20"/>
        </w:rPr>
        <w:t>a) "Confidential Information" means any non-public information disclosed by one Party to the other, whether oral, written, or electronic, that is designated as confidential or that reasonably should be understood to be confidential.</w:t>
      </w:r>
    </w:p>
    <w:p>
      <w:r>
        <w:rPr>
          <w:b w:val="0"/>
          <w:sz w:val="20"/>
        </w:rPr>
        <w:t>b) "Effective Date" means the date on which this Agreement is signed by the last Party to do so.</w:t>
      </w:r>
    </w:p>
    <w:p/>
    <w:p/>
    <w:p>
      <w:r>
        <w:rPr>
          <w:b/>
          <w:sz w:val="22"/>
        </w:rPr>
        <w:t>4. Obligations of the Parties</w:t>
      </w:r>
    </w:p>
    <w:p>
      <w:r>
        <w:rPr>
          <w:b w:val="0"/>
          <w:sz w:val="20"/>
        </w:rPr>
        <w:t>Each Party agrees to perform its responsibilities and obligations as set forth in this Agreement in a timely, professional, and diligent manner. The Parties shall cooperate in good faith to achieve the objectives of this Agreement.</w:t>
      </w:r>
    </w:p>
    <w:p/>
    <w:p/>
    <w:p>
      <w:r>
        <w:rPr>
          <w:b/>
          <w:sz w:val="22"/>
        </w:rPr>
        <w:t>5. Confidentiality</w:t>
      </w:r>
    </w:p>
    <w:p>
      <w:r>
        <w:rPr>
          <w:b w:val="0"/>
          <w:sz w:val="20"/>
        </w:rPr>
        <w:t>Each Party agrees to keep confidential and not disclose to any third party any Confidential Information without the prior written consent of the disclosing Party, except as required by law or pursuant to a valid court order. This obligation shall survive the termination of this Agreement.</w:t>
      </w:r>
    </w:p>
    <w:p/>
    <w:p/>
    <w:p>
      <w:r>
        <w:rPr>
          <w:b/>
          <w:sz w:val="22"/>
        </w:rPr>
        <w:t>6. Term and Termination</w:t>
      </w:r>
    </w:p>
    <w:p>
      <w:r>
        <w:rPr>
          <w:b w:val="0"/>
          <w:sz w:val="20"/>
        </w:rPr>
        <w:t>This Agreement shall commence on the Effective Date and shall continue in effect until terminated by either Party upon written notice to the other Party at least thirty (30) days prior to the intended termination date.</w:t>
      </w:r>
    </w:p>
    <w:p>
      <w:r>
        <w:rPr>
          <w:b w:val="0"/>
          <w:sz w:val="20"/>
        </w:rPr>
        <w:t>Termination shall not affect any rights or obligations accrued prior to termination, including but not limited to confidentiality and indemnification provisions.</w:t>
      </w:r>
    </w:p>
    <w:p/>
    <w:p/>
    <w:p>
      <w:r>
        <w:rPr>
          <w:b/>
          <w:sz w:val="22"/>
        </w:rPr>
        <w:t>7. Representations and Warranties</w:t>
      </w:r>
    </w:p>
    <w:p>
      <w:r>
        <w:rPr>
          <w:b w:val="0"/>
          <w:sz w:val="20"/>
        </w:rPr>
        <w:t>Each Party represents and warrants that it has full authority to enter into this Agreement and that its performance will not violate any applicable law, regulation, or contractual obligation.</w:t>
      </w:r>
    </w:p>
    <w:p>
      <w:r>
        <w:rPr>
          <w:b w:val="0"/>
          <w:sz w:val="20"/>
        </w:rPr>
        <w:t>Each Party further represents that this Agreement constitutes a valid and binding obligation enforceable against it in accordance with its terms.</w:t>
      </w:r>
    </w:p>
    <w:p/>
    <w:p/>
    <w:p>
      <w:r>
        <w:rPr>
          <w:b/>
          <w:sz w:val="22"/>
        </w:rPr>
        <w:t>8. Indemnification</w:t>
      </w:r>
    </w:p>
    <w:p>
      <w:r>
        <w:rPr>
          <w:b w:val="0"/>
          <w:sz w:val="20"/>
        </w:rPr>
        <w:t>Each Party agrees to indemnify, defend, and hold harmless the other Party and its officers, directors, agents, and employees from and against any and all claims, liabilities, losses, damages, costs, and expenses (including reasonable attorneys’ fees) arising out of or resulting from the indemnifying Party’s breach of this Agreement, negligence, or willful misconduct.</w:t>
      </w:r>
    </w:p>
    <w:p/>
    <w:p/>
    <w:p>
      <w:r>
        <w:rPr>
          <w:b/>
          <w:sz w:val="22"/>
        </w:rPr>
        <w:t>9. Limitation of Liability</w:t>
      </w:r>
    </w:p>
    <w:p>
      <w:r>
        <w:rPr>
          <w:b w:val="0"/>
          <w:sz w:val="20"/>
        </w:rPr>
        <w:t>In no event shall either Party be liable to the other for any indirect, incidental, consequential, punitive, or special damages arising out of or related to this Agreement, even if advised of the possibility of such damages. The total aggregate liability of either Party shall not exceed the amount paid or payable under this Agreement, if any.</w:t>
      </w:r>
    </w:p>
    <w:p/>
    <w:p/>
    <w:p>
      <w:r>
        <w:rPr>
          <w:b/>
          <w:sz w:val="22"/>
        </w:rPr>
        <w:t>10. Governing Law and Jurisdiction</w:t>
      </w:r>
    </w:p>
    <w:p>
      <w:r>
        <w:rPr>
          <w:b w:val="0"/>
          <w:sz w:val="20"/>
        </w:rPr>
        <w:t>This Agreement shall be governed by and construed in accordance with the laws of the United States of America and the State of ______________________ without regard to its conflict of laws principles.</w:t>
      </w:r>
    </w:p>
    <w:p>
      <w:r>
        <w:rPr>
          <w:b w:val="0"/>
          <w:sz w:val="20"/>
        </w:rPr>
        <w:t>Any dispute arising out of or relating to this Agreement shall be subject to the exclusive jurisdiction of the state and federal courts located within ______________________.</w:t>
      </w:r>
    </w:p>
    <w:p/>
    <w:p/>
    <w:p>
      <w:r>
        <w:rPr>
          <w:b/>
          <w:sz w:val="22"/>
        </w:rPr>
        <w:t>11. Dispute Resolution</w:t>
      </w:r>
    </w:p>
    <w:p>
      <w:r>
        <w:rPr>
          <w:b w:val="0"/>
          <w:sz w:val="20"/>
        </w:rPr>
        <w:t>The Parties agree to attempt to resolve any dispute arising under or relating to this Agreement through good faith negotiations. If the dispute cannot be resolved amicably within thirty (30) days, the Parties may pursue mediation before resorting to litigation.</w:t>
      </w:r>
    </w:p>
    <w:p/>
    <w:p/>
    <w:p>
      <w:r>
        <w:rPr>
          <w:b/>
          <w:sz w:val="22"/>
        </w:rPr>
        <w:t>12. Entire Agreement</w:t>
      </w:r>
    </w:p>
    <w:p>
      <w:r>
        <w:rPr>
          <w:b w:val="0"/>
          <w:sz w:val="20"/>
        </w:rPr>
        <w:t>This Agreement constitutes the entire agreement between the Parties concerning the subject matter hereof and supersedes all prior discussions, agreements, and understandings, whether written or oral.</w:t>
      </w:r>
    </w:p>
    <w:p/>
    <w:p/>
    <w:p>
      <w:r>
        <w:rPr>
          <w:b/>
          <w:sz w:val="22"/>
        </w:rPr>
        <w:t>13. Amendments</w:t>
      </w:r>
    </w:p>
    <w:p>
      <w:r>
        <w:rPr>
          <w:b w:val="0"/>
          <w:sz w:val="20"/>
        </w:rPr>
        <w:t>Any amendment or modification of this Agreement must be in writing and signed by authorized representatives of both Parties.</w:t>
      </w:r>
    </w:p>
    <w:p/>
    <w:p/>
    <w:p>
      <w:r>
        <w:rPr>
          <w:b/>
          <w:sz w:val="22"/>
        </w:rPr>
        <w:t>14. Severability</w:t>
      </w:r>
    </w:p>
    <w:p>
      <w:r>
        <w:rPr>
          <w:b w:val="0"/>
          <w:sz w:val="20"/>
        </w:rPr>
        <w:t>If any provision of this Agreement is held to be invalid, illegal, or unenforceable, the remaining provisions shall remain in full force and effect, and the Parties shall negotiate in good faith to replace the invalid provision with a valid provision that most closely approximates the original intent.</w:t>
      </w:r>
    </w:p>
    <w:p/>
    <w:p/>
    <w:p>
      <w:r>
        <w:rPr>
          <w:b/>
          <w:sz w:val="22"/>
        </w:rPr>
        <w:t>15. Waiver</w:t>
      </w:r>
    </w:p>
    <w:p>
      <w:r>
        <w:rPr>
          <w:b w:val="0"/>
          <w:sz w:val="20"/>
        </w:rPr>
        <w:t>No waiver of any breach or default under this Agreement shall be deemed a waiver of any preceding or subsequent breach or default. Any waiver must be in writing and signed by the Party granting the waiver.</w:t>
      </w:r>
    </w:p>
    <w:p/>
    <w:p/>
    <w:p>
      <w:r>
        <w:rPr>
          <w:b/>
          <w:sz w:val="22"/>
        </w:rPr>
        <w:t>16. Notices</w:t>
      </w:r>
    </w:p>
    <w:p>
      <w:r>
        <w:rPr>
          <w:b w:val="0"/>
          <w:sz w:val="20"/>
        </w:rPr>
        <w:t>All notices, requests, consents, claims, demands, waivers, and other communications under this Agreement must be in writing and addressed to the Parties at the addresses set forth above or at such other address as either Party may designate by notice to the other.</w:t>
      </w:r>
    </w:p>
    <w:p/>
    <w:p/>
    <w:p>
      <w:r>
        <w:rPr>
          <w:b/>
          <w:sz w:val="22"/>
        </w:rPr>
        <w:t>17. Counterparts</w:t>
      </w:r>
    </w:p>
    <w:p>
      <w:r>
        <w:rPr>
          <w:b w:val="0"/>
          <w:sz w:val="20"/>
        </w:rPr>
        <w:t>This Agreement may be executed in counterparts, each of which shall be deemed an original, but all of which together shall constitute one and the same instrument.</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https://agreementtemplate-us.com/mutual-agreement/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https://agreementtemplate-us.com</w:t>
        </w:r>
      </w:hyperlink>
    </w:p>
    <w:p>
      <w:pPr>
        <w:jc w:val="center"/>
      </w:pPr>
      <w:r>
        <w:rPr>
          <w:color w:val="808080"/>
          <w:sz w:val="20"/>
        </w:rPr>
        <w:t>This template is intended exclusively for personal, non-commercial use.</w:t>
        <w:br/>
        <w:t>If distributed or published, the source must be mentioned. © agreementtemplate-us.com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template-us.com/mutual-agreement/" TargetMode="External"/><Relationship Id="rId10" Type="http://schemas.openxmlformats.org/officeDocument/2006/relationships/hyperlink" Target="https://agreemen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