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JOINT MARKETING AGREEMENT</w:t>
      </w:r>
    </w:p>
    <w:p/>
    <w:p/>
    <w:p>
      <w:r>
        <w:rPr>
          <w:b/>
          <w:sz w:val="20"/>
        </w:rPr>
        <w:t>This Joint Marketing Agreement (the “Agreement”) is entered into by and between the following parties:</w:t>
      </w:r>
    </w:p>
    <w:p/>
    <w:p>
      <w:r>
        <w:rPr>
          <w:b/>
          <w:sz w:val="20"/>
        </w:rPr>
        <w:t>Party A:</w:t>
      </w:r>
    </w:p>
    <w:p>
      <w:r>
        <w:rPr>
          <w:b w:val="0"/>
          <w:sz w:val="20"/>
        </w:rPr>
        <w:t>Name: ____________________________________________________________</w:t>
      </w:r>
    </w:p>
    <w:p>
      <w:r>
        <w:rPr>
          <w:b w:val="0"/>
          <w:sz w:val="20"/>
        </w:rPr>
        <w:t>Address: _________________________________________________________</w:t>
      </w:r>
    </w:p>
    <w:p>
      <w:r>
        <w:rPr>
          <w:b w:val="0"/>
          <w:sz w:val="20"/>
        </w:rPr>
        <w:t>Contact Person: _________________________________________________</w:t>
      </w:r>
    </w:p>
    <w:p>
      <w:r>
        <w:rPr>
          <w:b w:val="0"/>
          <w:sz w:val="20"/>
        </w:rPr>
        <w:t>Phone: ___________________________________________________________</w:t>
      </w:r>
    </w:p>
    <w:p>
      <w:r>
        <w:rPr>
          <w:b w:val="0"/>
          <w:sz w:val="20"/>
        </w:rPr>
        <w:t>Email: ___________________________________________________________</w:t>
      </w:r>
    </w:p>
    <w:p/>
    <w:p>
      <w:r>
        <w:rPr>
          <w:b/>
          <w:sz w:val="20"/>
        </w:rPr>
        <w:t>Party B:</w:t>
      </w:r>
    </w:p>
    <w:p>
      <w:r>
        <w:rPr>
          <w:b w:val="0"/>
          <w:sz w:val="20"/>
        </w:rPr>
        <w:t>Name: ____________________________________________________________</w:t>
      </w:r>
    </w:p>
    <w:p>
      <w:r>
        <w:rPr>
          <w:b w:val="0"/>
          <w:sz w:val="20"/>
        </w:rPr>
        <w:t>Address: _________________________________________________________</w:t>
      </w:r>
    </w:p>
    <w:p>
      <w:r>
        <w:rPr>
          <w:b w:val="0"/>
          <w:sz w:val="20"/>
        </w:rPr>
        <w:t>Contact Person: _________________________________________________</w:t>
      </w:r>
    </w:p>
    <w:p>
      <w:r>
        <w:rPr>
          <w:b w:val="0"/>
          <w:sz w:val="20"/>
        </w:rPr>
        <w:t>Phone: ___________________________________________________________</w:t>
      </w:r>
    </w:p>
    <w:p>
      <w:r>
        <w:rPr>
          <w:b w:val="0"/>
          <w:sz w:val="20"/>
        </w:rPr>
        <w:t>Email: ___________________________________________________________</w:t>
      </w:r>
    </w:p>
    <w:p/>
    <w:p/>
    <w:p>
      <w:r>
        <w:rPr>
          <w:b/>
          <w:sz w:val="20"/>
        </w:rPr>
        <w:t>RECITALS</w:t>
      </w:r>
    </w:p>
    <w:p>
      <w:r>
        <w:rPr>
          <w:b w:val="0"/>
          <w:sz w:val="20"/>
        </w:rPr>
        <w:t>WHEREAS, Party A and Party B desire to cooperate in marketing certain products and/or services as described herein;</w:t>
      </w:r>
    </w:p>
    <w:p>
      <w:r>
        <w:rPr>
          <w:b w:val="0"/>
          <w:sz w:val="20"/>
        </w:rPr>
        <w:t>WHEREAS, the parties intend to define the terms and conditions of their joint marketing efforts in this Agreement;</w:t>
      </w:r>
    </w:p>
    <w:p>
      <w:r>
        <w:rPr>
          <w:b w:val="0"/>
          <w:sz w:val="20"/>
        </w:rPr>
        <w:t>NOW, THEREFORE, in consideration of the mutual covenants and promises contained herein, the parties agree as follows:</w:t>
      </w:r>
    </w:p>
    <w:p/>
    <w:p/>
    <w:p>
      <w:r>
        <w:rPr>
          <w:b/>
          <w:sz w:val="20"/>
        </w:rPr>
        <w:t>1. Definitions</w:t>
      </w:r>
    </w:p>
    <w:p>
      <w:r>
        <w:rPr>
          <w:b w:val="0"/>
          <w:sz w:val="20"/>
        </w:rPr>
        <w:t>1.1 “Confidential Information” means any non-public information disclosed by one party to the other related to the business, marketing strategies, products, customer lists, pricing or other technical, commercial or financial information.</w:t>
      </w:r>
    </w:p>
    <w:p>
      <w:r>
        <w:rPr>
          <w:b w:val="0"/>
          <w:sz w:val="20"/>
        </w:rPr>
        <w:t>1.2 “Products” means the goods and/or services which are subject to joint marketing under this Agreement as more fully described in Exhibit A (if attached).</w:t>
      </w:r>
    </w:p>
    <w:p/>
    <w:p>
      <w:r>
        <w:rPr>
          <w:b/>
          <w:sz w:val="20"/>
        </w:rPr>
        <w:t>2. Purpose</w:t>
      </w:r>
    </w:p>
    <w:p>
      <w:r>
        <w:rPr>
          <w:b w:val="0"/>
          <w:sz w:val="20"/>
        </w:rPr>
        <w:t>The purpose of this Agreement is to set forth the terms and conditions under which the parties will collaborate to jointly market the Products to potential customers, share marketing resources, and promote sales.</w:t>
      </w:r>
    </w:p>
    <w:p/>
    <w:p>
      <w:r>
        <w:rPr>
          <w:b/>
          <w:sz w:val="20"/>
        </w:rPr>
        <w:t>3. Marketing Activities</w:t>
      </w:r>
    </w:p>
    <w:p>
      <w:r>
        <w:rPr>
          <w:b w:val="0"/>
          <w:sz w:val="20"/>
        </w:rPr>
        <w:t>3.1 The parties agree to cooperate in designing and implementing marketing plans, campaigns, promotional materials, and events related to the Products.</w:t>
      </w:r>
    </w:p>
    <w:p>
      <w:r>
        <w:rPr>
          <w:b w:val="0"/>
          <w:sz w:val="20"/>
        </w:rPr>
        <w:t>3.2 Each party shall assign representatives responsible for coordinating marketing efforts and sharing relevant information in a timely manner.</w:t>
      </w:r>
    </w:p>
    <w:p>
      <w:r>
        <w:rPr>
          <w:b w:val="0"/>
          <w:sz w:val="20"/>
        </w:rPr>
        <w:t>3.3 Marketing materials shall be mutually approved prior to distribution or publication.</w:t>
      </w:r>
    </w:p>
    <w:p>
      <w:r>
        <w:rPr>
          <w:b w:val="0"/>
          <w:sz w:val="20"/>
        </w:rPr>
        <w:t>3.4 Neither party shall make any representations, warranties, or commitments on behalf of the other without prior written consent.</w:t>
      </w:r>
    </w:p>
    <w:p/>
    <w:p>
      <w:r>
        <w:rPr>
          <w:b/>
          <w:sz w:val="20"/>
        </w:rPr>
        <w:t>4. Responsibilities</w:t>
      </w:r>
    </w:p>
    <w:p>
      <w:r>
        <w:rPr>
          <w:b w:val="0"/>
          <w:sz w:val="20"/>
        </w:rPr>
        <w:t>4.1 Party A shall be responsible for: ____________________________________________</w:t>
      </w:r>
    </w:p>
    <w:p>
      <w:r>
        <w:rPr>
          <w:b w:val="0"/>
          <w:sz w:val="20"/>
        </w:rPr>
        <w:t>4.2 Party B shall be responsible for: ____________________________________________</w:t>
      </w:r>
    </w:p>
    <w:p>
      <w:r>
        <w:rPr>
          <w:b w:val="0"/>
          <w:sz w:val="20"/>
        </w:rPr>
        <w:t>4.3 Both parties agree to use commercially reasonable efforts to promote the Products and comply with applicable laws and regulations.</w:t>
      </w:r>
    </w:p>
    <w:p/>
    <w:p>
      <w:r>
        <w:rPr>
          <w:b/>
          <w:sz w:val="20"/>
        </w:rPr>
        <w:t>5. Costs and Expenses</w:t>
      </w:r>
    </w:p>
    <w:p>
      <w:r>
        <w:rPr>
          <w:b w:val="0"/>
          <w:sz w:val="20"/>
        </w:rPr>
        <w:t>Unless otherwise agreed in writing, each party shall bear its own costs and expenses incurred in connection with the marketing activities carried out under this Agreement.</w:t>
      </w:r>
    </w:p>
    <w:p/>
    <w:p>
      <w:r>
        <w:rPr>
          <w:b/>
          <w:sz w:val="20"/>
        </w:rPr>
        <w:t>6. Intellectual Property</w:t>
      </w:r>
    </w:p>
    <w:p>
      <w:r>
        <w:rPr>
          <w:b w:val="0"/>
          <w:sz w:val="20"/>
        </w:rPr>
        <w:t>6.1 Each party retains all rights, title, and interest in and to its own trademarks, trade names, logos, copyrights, patents, and other intellectual property.</w:t>
      </w:r>
    </w:p>
    <w:p>
      <w:r>
        <w:rPr>
          <w:b w:val="0"/>
          <w:sz w:val="20"/>
        </w:rPr>
        <w:t>6.2 Use of the other party’s intellectual property requires prior written approval and shall be in accordance with any guidelines provided.</w:t>
      </w:r>
    </w:p>
    <w:p>
      <w:r>
        <w:rPr>
          <w:b w:val="0"/>
          <w:sz w:val="20"/>
        </w:rPr>
        <w:t>6.3 Nothing in this Agreement grants any license or ownership rights except as explicitly stated herein.</w:t>
      </w:r>
    </w:p>
    <w:p/>
    <w:p>
      <w:r>
        <w:rPr>
          <w:b/>
          <w:sz w:val="20"/>
        </w:rPr>
        <w:t>7. Confidentiality</w:t>
      </w:r>
    </w:p>
    <w:p>
      <w:r>
        <w:rPr>
          <w:b w:val="0"/>
          <w:sz w:val="20"/>
        </w:rPr>
        <w:t>7.1 Each party agrees to maintain in confidence all Confidential Information received from the other party and to use it solely for purposes of this Agreement.</w:t>
      </w:r>
    </w:p>
    <w:p>
      <w:r>
        <w:rPr>
          <w:b w:val="0"/>
          <w:sz w:val="20"/>
        </w:rPr>
        <w:t>7.2 Confidential Information shall not include information that is or becomes publicly known through no breach of this Agreement or is independently developed.</w:t>
      </w:r>
    </w:p>
    <w:p>
      <w:r>
        <w:rPr>
          <w:b w:val="0"/>
          <w:sz w:val="20"/>
        </w:rPr>
        <w:t>7.3 The obligations under this Section shall survive termination of this Agreement for a period of three (3) years.</w:t>
      </w:r>
    </w:p>
    <w:p/>
    <w:p>
      <w:r>
        <w:rPr>
          <w:b/>
          <w:sz w:val="20"/>
        </w:rPr>
        <w:t>8. Term and Termination</w:t>
      </w:r>
    </w:p>
    <w:p>
      <w:r>
        <w:rPr>
          <w:b w:val="0"/>
          <w:sz w:val="20"/>
        </w:rPr>
        <w:t>8.1 This Agreement shall commence on the date of execution and shall continue until terminated by either party upon thirty (30) days prior written notice.</w:t>
      </w:r>
    </w:p>
    <w:p>
      <w:r>
        <w:rPr>
          <w:b w:val="0"/>
          <w:sz w:val="20"/>
        </w:rPr>
        <w:t>8.2 Either party may terminate immediately for material breach if such breach is not cured within fifteen (15) days after written notice.</w:t>
      </w:r>
    </w:p>
    <w:p>
      <w:r>
        <w:rPr>
          <w:b w:val="0"/>
          <w:sz w:val="20"/>
        </w:rPr>
        <w:t>8.3 Termination shall not affect rights or obligations accrued prior to termination.</w:t>
      </w:r>
    </w:p>
    <w:p/>
    <w:p>
      <w:r>
        <w:rPr>
          <w:b/>
          <w:sz w:val="20"/>
        </w:rPr>
        <w:t>9. Indemnification</w:t>
      </w:r>
    </w:p>
    <w:p>
      <w:r>
        <w:rPr>
          <w:b w:val="0"/>
          <w:sz w:val="20"/>
        </w:rPr>
        <w:t>Each party agrees to indemnify, defend, and hold harmless the other party and its affiliates, officers, agents, and employees from and against any claims, liabilities, damages, losses, or expenses arising out of or in connection with the indemnifying party’s negligence, willful misconduct, or breach of this Agreement.</w:t>
      </w:r>
    </w:p>
    <w:p/>
    <w:p>
      <w:r>
        <w:rPr>
          <w:b/>
          <w:sz w:val="20"/>
        </w:rPr>
        <w:t>10. Limitation of Liability</w:t>
      </w:r>
    </w:p>
    <w:p>
      <w:r>
        <w:rPr>
          <w:b w:val="0"/>
          <w:sz w:val="20"/>
        </w:rPr>
        <w:t>Neither party shall be liable to the other for any indirect, incidental, consequential, special, or punitive damages arising out of or related to this Agreement, even if advised of the possibility of such damages.</w:t>
      </w:r>
    </w:p>
    <w:p>
      <w:r>
        <w:rPr>
          <w:b w:val="0"/>
          <w:sz w:val="20"/>
        </w:rPr>
        <w:t>The total aggregate liability of either party for any claim arising out of this Agreement shall not exceed the fees paid or payable under this Agreement during the twelve (12) months preceding the claim.</w:t>
      </w:r>
    </w:p>
    <w:p/>
    <w:p>
      <w:r>
        <w:rPr>
          <w:b/>
          <w:sz w:val="20"/>
        </w:rPr>
        <w:t>11. Governing Law and Jurisdiction</w:t>
      </w:r>
    </w:p>
    <w:p>
      <w:r>
        <w:rPr>
          <w:b w:val="0"/>
          <w:sz w:val="20"/>
        </w:rPr>
        <w:t>This Agreement shall be governed by and construed in accordance with the laws of the State of ____________________, without regard to its conflict of law principles.</w:t>
      </w:r>
    </w:p>
    <w:p>
      <w:r>
        <w:rPr>
          <w:b w:val="0"/>
          <w:sz w:val="20"/>
        </w:rPr>
        <w:t>Any disputes arising out of or relating to this Agreement shall be subject to the exclusive jurisdiction of the state and federal courts located in ____________________.</w:t>
      </w:r>
    </w:p>
    <w:p/>
    <w:p>
      <w:r>
        <w:rPr>
          <w:b/>
          <w:sz w:val="20"/>
        </w:rPr>
        <w:t>12. Miscellaneous</w:t>
      </w:r>
    </w:p>
    <w:p>
      <w:r>
        <w:rPr>
          <w:b w:val="0"/>
          <w:sz w:val="20"/>
        </w:rPr>
        <w:t>12.1 Entire Agreement: This Agreement constitutes the entire agreement between the parties and supersedes all prior agreements or understandings, written or oral, relating to the subject matter hereof.</w:t>
      </w:r>
    </w:p>
    <w:p>
      <w:r>
        <w:rPr>
          <w:b w:val="0"/>
          <w:sz w:val="20"/>
        </w:rPr>
        <w:t>12.2 Amendments: Any amendment or modification to this Agreement must be in writing signed by authorized representatives of both parties.</w:t>
      </w:r>
    </w:p>
    <w:p>
      <w:r>
        <w:rPr>
          <w:b w:val="0"/>
          <w:sz w:val="20"/>
        </w:rPr>
        <w:t>12.3 Assignment: Neither party may assign or transfer its rights or obligations under this Agreement without the prior written consent of the other party.</w:t>
      </w:r>
    </w:p>
    <w:p>
      <w:r>
        <w:rPr>
          <w:b w:val="0"/>
          <w:sz w:val="20"/>
        </w:rPr>
        <w:t>12.4 Severability: If any provision of this Agreement is held to be invalid or unenforceable, the remaining provisions shall continue in full force and effect.</w:t>
      </w:r>
    </w:p>
    <w:p>
      <w:r>
        <w:rPr>
          <w:b w:val="0"/>
          <w:sz w:val="20"/>
        </w:rPr>
        <w:t>12.5 Waiver: Failure to enforce any provision shall not constitute a waiver of future enforcement of that or any other provision.</w:t>
      </w:r>
    </w:p>
    <w:p>
      <w:r>
        <w:rPr>
          <w:b w:val="0"/>
          <w:sz w:val="20"/>
        </w:rPr>
        <w:t>12.6 Relationship of Parties: The parties are independent contractors and nothing herein shall be construed to create a partnership, joint venture, or agency relationship.</w:t>
      </w:r>
    </w:p>
    <w:p/>
    <w:p/>
    <w:p>
      <w:pPr>
        <w:jc w:val="center"/>
      </w:pPr>
      <w:r>
        <w:rPr>
          <w:b w:val="0"/>
          <w:sz w:val="20"/>
        </w:rPr>
        <w:t>IN WITNESS WHEREOF, the parties hereto have caused this Joint Marketing Agreement to be executed by their duly authorized representatives as of the date set forth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w:t>
            </w:r>
          </w:p>
        </w:tc>
        <w:tc>
          <w:tcPr>
            <w:tcW w:type="dxa" w:w="4986"/>
            <w:tcBorders>
              <w:top w:val="nil"/>
              <w:left w:val="nil"/>
              <w:bottom w:val="nil"/>
              <w:right w:val="nil"/>
              <w:insideH w:val="nil"/>
              <w:insideV w:val="nil"/>
            </w:tcBorders>
          </w:tcPr>
          <w:p>
            <w:pPr>
              <w:jc w:val="center"/>
            </w:pPr>
            <w:r>
              <w:t>Printed Name: _______________________</w:t>
            </w:r>
          </w:p>
        </w:tc>
      </w:tr>
      <w:tr>
        <w:tc>
          <w:tcPr>
            <w:tcW w:type="dxa" w:w="4986"/>
            <w:tcBorders>
              <w:top w:val="nil"/>
              <w:left w:val="nil"/>
              <w:bottom w:val="nil"/>
              <w:right w:val="nil"/>
              <w:insideH w:val="nil"/>
              <w:insideV w:val="nil"/>
            </w:tcBorders>
          </w:tcPr>
          <w:p>
            <w:pPr>
              <w:jc w:val="center"/>
            </w:pPr>
            <w:r>
              <w:t>Title/Position: _______________________</w:t>
            </w:r>
          </w:p>
        </w:tc>
        <w:tc>
          <w:tcPr>
            <w:tcW w:type="dxa" w:w="4986"/>
            <w:tcBorders>
              <w:top w:val="nil"/>
              <w:left w:val="nil"/>
              <w:bottom w:val="nil"/>
              <w:right w:val="nil"/>
              <w:insideH w:val="nil"/>
              <w:insideV w:val="nil"/>
            </w:tcBorders>
          </w:tcPr>
          <w:p>
            <w:pPr>
              <w:jc w:val="center"/>
            </w:pPr>
            <w:r>
              <w:t>Title/Position: 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https://agreementtemplate-us.com/joint-marketing-agreement/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joint-marketing-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