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EXIT AGREEMENT</w:t>
      </w:r>
    </w:p>
    <w:p/>
    <w:p>
      <w:r>
        <w:rPr>
          <w:b/>
          <w:sz w:val="20"/>
        </w:rPr>
        <w:t>This Exit Agreement (the “Agreement”) is made by and between the undersigned parties as follows:</w:t>
      </w:r>
    </w:p>
    <w:p/>
    <w:p>
      <w:r>
        <w:rPr>
          <w:b/>
          <w:sz w:val="20"/>
        </w:rPr>
        <w:t>Employee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Employer Information:</w:t>
      </w:r>
    </w:p>
    <w:p>
      <w:r>
        <w:rPr>
          <w:b w:val="0"/>
          <w:sz w:val="20"/>
        </w:rPr>
        <w:t>Company Name: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Employee has been employed by Employer; and</w:t>
      </w:r>
    </w:p>
    <w:p>
      <w:r>
        <w:rPr>
          <w:b w:val="0"/>
          <w:sz w:val="20"/>
        </w:rPr>
        <w:t>WHEREAS, the parties wish to amicably terminate their employment relationship and settle all related matters pursuant to the terms and conditions set forth herein.</w:t>
      </w:r>
    </w:p>
    <w:p/>
    <w:p>
      <w:r>
        <w:rPr>
          <w:b/>
          <w:sz w:val="20"/>
        </w:rPr>
        <w:t>1. Termination of Employment</w:t>
      </w:r>
    </w:p>
    <w:p>
      <w:r>
        <w:rPr>
          <w:b w:val="0"/>
          <w:sz w:val="20"/>
        </w:rPr>
        <w:t>The employment relationship between Employer and Employee shall terminate effective immediately upon the execution of this Agreement by both parties. Employee agrees to cease all work and duties for Employer as of the termination date.</w:t>
      </w:r>
    </w:p>
    <w:p/>
    <w:p>
      <w:r>
        <w:rPr>
          <w:b/>
          <w:sz w:val="20"/>
        </w:rPr>
        <w:t>2. Final Compensation and Benefits</w:t>
      </w:r>
    </w:p>
    <w:p>
      <w:r>
        <w:rPr>
          <w:b w:val="0"/>
          <w:sz w:val="20"/>
        </w:rPr>
        <w:t>Employer shall pay Employee all earned but unpaid wages, accrued but unused vacation or paid time off, and any other benefits due under applicable law or Employer policy up to the termination date. Such payments shall be made in the next regular payroll cycle or as otherwise required by law.</w:t>
      </w:r>
    </w:p>
    <w:p/>
    <w:p>
      <w:r>
        <w:rPr>
          <w:b/>
          <w:sz w:val="20"/>
        </w:rPr>
        <w:t>3. Severance Payment</w:t>
      </w:r>
    </w:p>
    <w:p>
      <w:r>
        <w:rPr>
          <w:b w:val="0"/>
          <w:sz w:val="20"/>
        </w:rPr>
        <w:t>Employer agrees to provide Employee a severance payment in the gross amount of $__________________, less applicable taxes and withholdings, payable in a lump sum or installments as agreed. This payment is contingent upon Employee’s full execution of this Agreement and compliance with its terms.</w:t>
      </w:r>
    </w:p>
    <w:p/>
    <w:p>
      <w:r>
        <w:rPr>
          <w:b/>
          <w:sz w:val="20"/>
        </w:rPr>
        <w:t>4. Release of Claims</w:t>
      </w:r>
    </w:p>
    <w:p>
      <w:r>
        <w:rPr>
          <w:b w:val="0"/>
          <w:sz w:val="20"/>
        </w:rPr>
        <w:t>Employee hereby fully and forever releases and discharges Employer, its affiliates, subsidiaries, successors, assigns, officers, directors, employees, and agents from any and all claims, demands, liabilities, obligations, damages, causes of action, whether known or unknown, suspected or unsuspected, arising out of or related to Employee’s employment or termination thereof, including but not limited to claims under federal, state, or local laws, statutes, ordinances, regulations, or common law.</w:t>
      </w:r>
    </w:p>
    <w:p/>
    <w:p>
      <w:r>
        <w:rPr>
          <w:b/>
          <w:sz w:val="20"/>
        </w:rPr>
        <w:t>5. Confidentiality and Non-Disclosure</w:t>
      </w:r>
    </w:p>
    <w:p>
      <w:r>
        <w:rPr>
          <w:b w:val="0"/>
          <w:sz w:val="20"/>
        </w:rPr>
        <w:t>Employee agrees to maintain the confidentiality of all proprietary, confidential, and trade secret information of Employer and will not disclose or use such information except as authorized or required by law. This obligation shall survive termination of employment and this Agreement indefinitely.</w:t>
      </w:r>
    </w:p>
    <w:p/>
    <w:p>
      <w:r>
        <w:rPr>
          <w:b/>
          <w:sz w:val="20"/>
        </w:rPr>
        <w:t>6. Return of Property</w:t>
      </w:r>
    </w:p>
    <w:p>
      <w:r>
        <w:rPr>
          <w:b w:val="0"/>
          <w:sz w:val="20"/>
        </w:rPr>
        <w:t>Employee agrees to return all Employer property, including but not limited to keys, access cards, equipment, documents, files, and electronic devices, no later than ________________. Employee acknowledges that failure to return such property may result in legal action.</w:t>
      </w:r>
    </w:p>
    <w:p/>
    <w:p>
      <w:r>
        <w:rPr>
          <w:b/>
          <w:sz w:val="20"/>
        </w:rPr>
        <w:t>7. Non-Disparagement</w:t>
      </w:r>
    </w:p>
    <w:p>
      <w:r>
        <w:rPr>
          <w:b w:val="0"/>
          <w:sz w:val="20"/>
        </w:rPr>
        <w:t>Both parties agree not to make any false, disparaging, or derogatory statements, whether written or oral, about the other party or its business, officers, directors, or employees.</w:t>
      </w:r>
    </w:p>
    <w:p/>
    <w:p>
      <w:r>
        <w:rPr>
          <w:b/>
          <w:sz w:val="20"/>
        </w:rPr>
        <w:t>8. Cooperation</w:t>
      </w:r>
    </w:p>
    <w:p>
      <w:r>
        <w:rPr>
          <w:b w:val="0"/>
          <w:sz w:val="20"/>
        </w:rPr>
        <w:t>Employee agrees to cooperate with Employer in any reasonable manner necessary to effectuate the transition of Employee’s duties and to assist with any matters related to Employee’s employment or the termination thereof.</w:t>
      </w:r>
    </w:p>
    <w:p/>
    <w:p>
      <w:r>
        <w:rPr>
          <w:b/>
          <w:sz w:val="20"/>
        </w:rPr>
        <w:t>9. Governing Law and Jurisdiction</w:t>
      </w:r>
    </w:p>
    <w:p>
      <w:r>
        <w:rPr>
          <w:b w:val="0"/>
          <w:sz w:val="20"/>
        </w:rPr>
        <w:t>This Agreement shall be governed by and construed in accordance with the laws of the State of ________________. Any disputes arising under or in connection with this Agreement shall be subject to the exclusive jurisdiction of the state and federal courts located in ________________.</w:t>
      </w:r>
    </w:p>
    <w:p/>
    <w:p>
      <w:r>
        <w:rPr>
          <w:b/>
          <w:sz w:val="20"/>
        </w:rPr>
        <w:t>10. Entire Agreement</w:t>
      </w:r>
    </w:p>
    <w:p>
      <w:r>
        <w:rPr>
          <w:b w:val="0"/>
          <w:sz w:val="20"/>
        </w:rPr>
        <w:t>This Agreement constitutes the entire understanding between the parties with respect to the subject matter herein and supersedes all prior agreements, understandings, and negotiations, whether oral or written.</w:t>
      </w:r>
    </w:p>
    <w:p/>
    <w:p>
      <w:r>
        <w:rPr>
          <w:b/>
          <w:sz w:val="20"/>
        </w:rPr>
        <w:t>11. Amendment</w:t>
      </w:r>
    </w:p>
    <w:p>
      <w:r>
        <w:rPr>
          <w:b w:val="0"/>
          <w:sz w:val="20"/>
        </w:rPr>
        <w:t>No modification or amendment of this Agreement shall be valid unless in writing and signed by both parties.</w:t>
      </w:r>
    </w:p>
    <w:p/>
    <w:p>
      <w:r>
        <w:rPr>
          <w:b/>
          <w:sz w:val="20"/>
        </w:rPr>
        <w:t>12. Severability</w:t>
      </w:r>
    </w:p>
    <w:p>
      <w:r>
        <w:rPr>
          <w:b w:val="0"/>
          <w:sz w:val="20"/>
        </w:rPr>
        <w:t>If any provision of this Agreement is held to be invalid or unenforceable, the remaining provisions shall remain in full force and effect.</w:t>
      </w:r>
    </w:p>
    <w:p/>
    <w:p>
      <w:r>
        <w:rPr>
          <w:b/>
          <w:sz w:val="20"/>
        </w:rPr>
        <w:t>13. Voluntary Agreement</w:t>
      </w:r>
    </w:p>
    <w:p>
      <w:r>
        <w:rPr>
          <w:b w:val="0"/>
          <w:sz w:val="20"/>
        </w:rPr>
        <w:t>Employee acknowledges having read this Agreement, having had the opportunity to consult with counsel, and entering into it voluntarily and with full understanding of its terms and conditions.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https://agreementtemplate-us.com/exit-agreement/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exit-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