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OF AGREEMENT</w:t>
      </w:r>
    </w:p>
    <w:p/>
    <w:p>
      <w:r>
        <w:rPr>
          <w:b/>
          <w:sz w:val="20"/>
        </w:rPr>
        <w:t>This Contract of Agreement ("Agreement") is entered into by and between:</w:t>
      </w:r>
    </w:p>
    <w:p>
      <w:r>
        <w:rPr>
          <w:b/>
          <w:sz w:val="20"/>
        </w:rPr>
        <w:t>Party A:</w:t>
      </w:r>
    </w:p>
    <w:p>
      <w:r>
        <w:rPr>
          <w:b w:val="0"/>
          <w:sz w:val="20"/>
        </w:rPr>
        <w:t>Full Legal Name: ________________________________________________</w:t>
      </w:r>
    </w:p>
    <w:p>
      <w:r>
        <w:rPr>
          <w:b w:val="0"/>
          <w:sz w:val="20"/>
        </w:rPr>
        <w:t>Address: _______________________________________________________</w:t>
      </w:r>
    </w:p>
    <w:p>
      <w:r>
        <w:rPr>
          <w:b w:val="0"/>
          <w:sz w:val="20"/>
        </w:rPr>
        <w:t>Phone Number: _________________________________________________</w:t>
      </w:r>
    </w:p>
    <w:p>
      <w:r>
        <w:rPr>
          <w:b w:val="0"/>
          <w:sz w:val="20"/>
        </w:rPr>
        <w:t>Email Address: _________________________________________________</w:t>
      </w:r>
    </w:p>
    <w:p/>
    <w:p>
      <w:r>
        <w:rPr>
          <w:b/>
          <w:sz w:val="20"/>
        </w:rPr>
        <w:t>Party B:</w:t>
      </w:r>
    </w:p>
    <w:p>
      <w:r>
        <w:rPr>
          <w:b w:val="0"/>
          <w:sz w:val="20"/>
        </w:rPr>
        <w:t>Full Legal Name: ________________________________________________</w:t>
      </w:r>
    </w:p>
    <w:p>
      <w:r>
        <w:rPr>
          <w:b w:val="0"/>
          <w:sz w:val="20"/>
        </w:rPr>
        <w:t>Address: _______________________________________________________</w:t>
      </w:r>
    </w:p>
    <w:p>
      <w:r>
        <w:rPr>
          <w:b w:val="0"/>
          <w:sz w:val="20"/>
        </w:rPr>
        <w:t>Phone Number: _________________________________________________</w:t>
      </w:r>
    </w:p>
    <w:p>
      <w:r>
        <w:rPr>
          <w:b w:val="0"/>
          <w:sz w:val="20"/>
        </w:rPr>
        <w:t>Email Address: _________________________________________________</w:t>
      </w:r>
    </w:p>
    <w:p/>
    <w:p/>
    <w:p>
      <w:pPr>
        <w:jc w:val="center"/>
      </w:pPr>
      <w:r>
        <w:rPr>
          <w:b/>
          <w:sz w:val="20"/>
        </w:rPr>
        <w:t>RECITALS</w:t>
      </w:r>
    </w:p>
    <w:p/>
    <w:p>
      <w:r>
        <w:rPr>
          <w:b w:val="0"/>
          <w:sz w:val="20"/>
        </w:rPr>
        <w:t>WHEREAS, Party A and Party B desire to enter into a binding agreement to set forth the terms and conditions of their mutual obligations and rights;</w:t>
      </w:r>
    </w:p>
    <w:p>
      <w:r>
        <w:rPr>
          <w:b w:val="0"/>
          <w:sz w:val="20"/>
        </w:rPr>
        <w:t>WHEREAS, both parties acknowledge their authority to enter into this Agreement and intend to be legally bound by its terms.</w:t>
      </w:r>
    </w:p>
    <w:p/>
    <w:p/>
    <w:p>
      <w:r>
        <w:rPr>
          <w:b/>
          <w:sz w:val="20"/>
        </w:rPr>
        <w:t>1. DEFINITIONS</w:t>
      </w:r>
    </w:p>
    <w:p>
      <w:r>
        <w:rPr>
          <w:b w:val="0"/>
          <w:sz w:val="20"/>
        </w:rPr>
        <w:t>For the purposes of this Agreement, the following terms shall have the meanings set forth below unless the context otherwise requires:</w:t>
      </w:r>
    </w:p>
    <w:p>
      <w:r>
        <w:rPr>
          <w:b w:val="0"/>
          <w:sz w:val="20"/>
        </w:rPr>
        <w:t>“Effective Date” means the date upon which this Agreement is fully executed by both parties.</w:t>
      </w:r>
    </w:p>
    <w:p>
      <w:r>
        <w:rPr>
          <w:b w:val="0"/>
          <w:sz w:val="20"/>
        </w:rPr>
        <w:t>“Confidential Information” means any non-public information disclosed by either party to the other that is designated as confidential or that reasonably should be understood to be confidential given the nature of the information and the circumstances of disclosure.</w:t>
      </w:r>
    </w:p>
    <w:p/>
    <w:p>
      <w:r>
        <w:rPr>
          <w:b/>
          <w:sz w:val="20"/>
        </w:rPr>
        <w:t>2. AGREEMENT TERMS</w:t>
      </w:r>
    </w:p>
    <w:p>
      <w:r>
        <w:rPr>
          <w:b/>
          <w:sz w:val="20"/>
        </w:rPr>
        <w:t>2.1. Obligations of Party A:</w:t>
      </w:r>
    </w:p>
    <w:p>
      <w:r>
        <w:rPr>
          <w:b w:val="0"/>
          <w:sz w:val="20"/>
        </w:rPr>
        <w:t>Party A shall perform the following duties and responsibilities as described herein and in any attached schedules or exhibits.</w:t>
      </w:r>
    </w:p>
    <w:p>
      <w:r>
        <w:rPr>
          <w:b/>
          <w:sz w:val="20"/>
        </w:rPr>
        <w:t>2.2. Obligations of Party B:</w:t>
      </w:r>
    </w:p>
    <w:p>
      <w:r>
        <w:rPr>
          <w:b w:val="0"/>
          <w:sz w:val="20"/>
        </w:rPr>
        <w:t>Party B shall perform the following duties and responsibilities as described herein and in any attached schedules or exhibits.</w:t>
      </w:r>
    </w:p>
    <w:p/>
    <w:p>
      <w:r>
        <w:rPr>
          <w:b/>
          <w:sz w:val="20"/>
        </w:rPr>
        <w:t>3. CONSIDERATION</w:t>
      </w:r>
    </w:p>
    <w:p>
      <w:r>
        <w:rPr>
          <w:b w:val="0"/>
          <w:sz w:val="20"/>
        </w:rPr>
        <w:t>In consideration of the mutual promises and covenants contained herein, both parties agree to the following compensation, payments, or other forms of consideration as detailed below:</w:t>
      </w:r>
    </w:p>
    <w:p>
      <w:r>
        <w:rPr>
          <w:b w:val="0"/>
          <w:sz w:val="20"/>
        </w:rPr>
        <w:t>Amount: $_______________________</w:t>
      </w:r>
    </w:p>
    <w:p>
      <w:r>
        <w:rPr>
          <w:b w:val="0"/>
          <w:sz w:val="20"/>
        </w:rPr>
        <w:t>Payment Terms: __________________________________________________</w:t>
      </w:r>
    </w:p>
    <w:p/>
    <w:p>
      <w:r>
        <w:rPr>
          <w:b/>
          <w:sz w:val="20"/>
        </w:rPr>
        <w:t>4. TERM AND TERMINATION</w:t>
      </w:r>
    </w:p>
    <w:p>
      <w:r>
        <w:rPr>
          <w:b/>
          <w:sz w:val="20"/>
        </w:rPr>
        <w:t>4.1. Term:</w:t>
      </w:r>
    </w:p>
    <w:p>
      <w:r>
        <w:rPr>
          <w:b w:val="0"/>
          <w:sz w:val="20"/>
        </w:rPr>
        <w:t>This Agreement shall commence on the Effective Date and shall continue in full force and effect until terminated by either party in accordance with this Agreement.</w:t>
      </w:r>
    </w:p>
    <w:p>
      <w:r>
        <w:rPr>
          <w:b/>
          <w:sz w:val="20"/>
        </w:rPr>
        <w:t>4.2. Termination for Convenience:</w:t>
      </w:r>
    </w:p>
    <w:p>
      <w:r>
        <w:rPr>
          <w:b w:val="0"/>
          <w:sz w:val="20"/>
        </w:rPr>
        <w:t>Either party may terminate this Agreement at any time upon providing written notice to the other party at least ______ days in advance.</w:t>
      </w:r>
    </w:p>
    <w:p>
      <w:r>
        <w:rPr>
          <w:b/>
          <w:sz w:val="20"/>
        </w:rPr>
        <w:t>4.3. Termination for Cause:</w:t>
      </w:r>
    </w:p>
    <w:p>
      <w:r>
        <w:rPr>
          <w:b w:val="0"/>
          <w:sz w:val="20"/>
        </w:rPr>
        <w:t>Either party may terminate this Agreement immediately if the other party breaches any material term of this Agreement and fails to cure such breach within ______ days after receipt of written notice thereof.</w:t>
      </w:r>
    </w:p>
    <w:p/>
    <w:p>
      <w:r>
        <w:rPr>
          <w:b/>
          <w:sz w:val="20"/>
        </w:rPr>
        <w:t>5. CONFIDENTIALITY</w:t>
      </w:r>
    </w:p>
    <w:p>
      <w:r>
        <w:rPr>
          <w:b w:val="0"/>
          <w:sz w:val="20"/>
        </w:rPr>
        <w:t>Both parties agree to maintain the confidentiality of Confidential Information received from the other party and to use such information only for purposes related to this Agreement. This obligation shall survive termination of this Agreement for a period of five (5) years.</w:t>
      </w:r>
    </w:p>
    <w:p/>
    <w:p>
      <w:r>
        <w:rPr>
          <w:b/>
          <w:sz w:val="20"/>
        </w:rPr>
        <w:t>6. INTELLECTUAL PROPERTY</w:t>
      </w:r>
    </w:p>
    <w:p>
      <w:r>
        <w:rPr>
          <w:b w:val="0"/>
          <w:sz w:val="20"/>
        </w:rPr>
        <w:t>Unless otherwise agreed in writing, all intellectual property rights created or developed under this Agreement shall be owned by ____________________________. Each party grants the other a limited, non-exclusive, non-transferable license to use any intellectual property solely as necessary to fulfill their obligations under this Agreement.</w:t>
      </w:r>
    </w:p>
    <w:p/>
    <w:p>
      <w:r>
        <w:rPr>
          <w:b/>
          <w:sz w:val="20"/>
        </w:rPr>
        <w:t>7. REPRESENTATIONS AND WARRANTIES</w:t>
      </w:r>
    </w:p>
    <w:p>
      <w:r>
        <w:rPr>
          <w:b w:val="0"/>
          <w:sz w:val="20"/>
        </w:rPr>
        <w:t>Each party represents and warrants that it has the power and authority to enter into this Agreement and perform its obligations hereunder, and that the execution and delivery of this Agreement has been duly authorized.</w:t>
      </w:r>
    </w:p>
    <w:p>
      <w:r>
        <w:rPr>
          <w:b w:val="0"/>
          <w:sz w:val="20"/>
        </w:rPr>
        <w:t>No party makes any other warranty, express or implied, including but not limited to warranties of merchantability or fitness for a particular purpose.</w:t>
      </w:r>
    </w:p>
    <w:p/>
    <w:p>
      <w:r>
        <w:rPr>
          <w:b/>
          <w:sz w:val="20"/>
        </w:rPr>
        <w:t>8. INDEMNIFICATION</w:t>
      </w:r>
    </w:p>
    <w:p>
      <w:r>
        <w:rPr>
          <w:b w:val="0"/>
          <w:sz w:val="20"/>
        </w:rPr>
        <w:t>Each party agrees to indemnify, defend, and hold harmless the other party, its affiliates, officers, agents, and employees from and against any and all claims, liabilities, damages, losses, or expenses (including reasonable attorneys’ fees) arising out of or in connection with any breach of this Agreement, negligence, or willful misconduct.</w:t>
      </w:r>
    </w:p>
    <w:p/>
    <w:p>
      <w:r>
        <w:rPr>
          <w:b/>
          <w:sz w:val="20"/>
        </w:rPr>
        <w:t>9. LIMITATION OF LIABILITY</w:t>
      </w:r>
    </w:p>
    <w:p>
      <w:r>
        <w:rPr>
          <w:b w:val="0"/>
          <w:sz w:val="20"/>
        </w:rPr>
        <w:t>In no event shall either party be liable to the other for any indirect, incidental, consequential, special, or punitive damages, including lost profits, even if advised of the possibility of such damages. The total liability of either party for any claim arising under this Agreement shall not exceed the total amount paid or payable under this Agreement.</w:t>
      </w:r>
    </w:p>
    <w:p/>
    <w:p>
      <w:r>
        <w:rPr>
          <w:b/>
          <w:sz w:val="20"/>
        </w:rPr>
        <w:t>10. GOVERNING LAW AND JURISDICTION</w:t>
      </w:r>
    </w:p>
    <w:p>
      <w:r>
        <w:rPr>
          <w:b w:val="0"/>
          <w:sz w:val="20"/>
        </w:rPr>
        <w:t>This Agreement shall be governed by and construed in accordance with the laws of the State of ______________________, United States, without regard to its conflict of laws principles.</w:t>
      </w:r>
    </w:p>
    <w:p>
      <w:r>
        <w:rPr>
          <w:b w:val="0"/>
          <w:sz w:val="20"/>
        </w:rPr>
        <w:t>Any dispute arising out of or relating to this Agreement shall be subject to the exclusive jurisdiction of the state and federal courts located in ______________________.</w:t>
      </w:r>
    </w:p>
    <w:p/>
    <w:p>
      <w:r>
        <w:rPr>
          <w:b/>
          <w:sz w:val="20"/>
        </w:rPr>
        <w:t>11. FORCE MAJEURE</w:t>
      </w:r>
    </w:p>
    <w:p>
      <w:r>
        <w:rPr>
          <w:b w:val="0"/>
          <w:sz w:val="20"/>
        </w:rPr>
        <w:t>Neither party shall be liable for any failure or delay in performance due to causes beyond its reasonable control, including but not limited to acts of God, war, terrorism, riots, embargoes, labor disputes, governmental actions, or natural disasters. The affected party shall notify the other promptly and use reasonable efforts to resume performance.</w:t>
      </w:r>
    </w:p>
    <w:p/>
    <w:p>
      <w:r>
        <w:rPr>
          <w:b/>
          <w:sz w:val="20"/>
        </w:rPr>
        <w:t>12. ENTIRE AGREEMENT</w:t>
      </w:r>
    </w:p>
    <w:p>
      <w:r>
        <w:rPr>
          <w:b w:val="0"/>
          <w:sz w:val="20"/>
        </w:rPr>
        <w:t>This Agreement constitutes the entire agreement between the parties relating to the subject matter hereof and supersedes all prior or contemporaneous oral or written agreements, representations, or understandings. Any modifications must be in writing and signed by both parties.</w:t>
      </w:r>
    </w:p>
    <w:p/>
    <w:p>
      <w:r>
        <w:rPr>
          <w:b/>
          <w:sz w:val="20"/>
        </w:rPr>
        <w:t>13. SEVERABILITY</w:t>
      </w:r>
    </w:p>
    <w:p>
      <w:r>
        <w:rPr>
          <w:b w:val="0"/>
          <w:sz w:val="20"/>
        </w:rPr>
        <w:t>If any provision of this Agreement is found to be invalid, illegal, or unenforceable by a court of competent jurisdiction, the remaining provisions shall remain in full force and effect.</w:t>
      </w:r>
    </w:p>
    <w:p/>
    <w:p>
      <w:r>
        <w:rPr>
          <w:b/>
          <w:sz w:val="20"/>
        </w:rPr>
        <w:t>14. WAIVER</w:t>
      </w:r>
    </w:p>
    <w:p>
      <w:r>
        <w:rPr>
          <w:b w:val="0"/>
          <w:sz w:val="20"/>
        </w:rPr>
        <w:t>No waiver of any breach or default shall constitute a waiver of any subsequent breach or default. Failure to enforce any provision shall not be deemed a waiver of such provision.</w:t>
      </w:r>
    </w:p>
    <w:p/>
    <w:p>
      <w:r>
        <w:rPr>
          <w:b/>
          <w:sz w:val="20"/>
        </w:rPr>
        <w:t>15. NOTICES</w:t>
      </w:r>
    </w:p>
    <w:p>
      <w:r>
        <w:rPr>
          <w:b w:val="0"/>
          <w:sz w:val="20"/>
        </w:rPr>
        <w:t>All notices required or permitted under this Agreement shall be in writing and shall be deemed delivered when sent via certified mail, return receipt requested, or via a nationally recognized overnight courier service, to the addresses provided above or to such other address as a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https://agreementtemplate-us.com/contract-of-agreement/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ontract-of-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