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CLASSROOM AGREEMENT</w:t>
      </w:r>
    </w:p>
    <w:p/>
    <w:p>
      <w:r>
        <w:rPr>
          <w:b/>
          <w:sz w:val="20"/>
        </w:rPr>
        <w:t>This Classroom Agreement ("Agreement") is entered into by and between:</w:t>
      </w:r>
    </w:p>
    <w:p>
      <w:r>
        <w:rPr>
          <w:b w:val="0"/>
          <w:sz w:val="20"/>
        </w:rPr>
        <w:t>Teacher: _____________________________________________________________</w:t>
      </w:r>
    </w:p>
    <w:p>
      <w:r>
        <w:rPr>
          <w:b w:val="0"/>
          <w:sz w:val="20"/>
        </w:rPr>
        <w:t>School/Classroom: ____________________________________________________</w:t>
      </w:r>
    </w:p>
    <w:p/>
    <w:p>
      <w:r>
        <w:rPr>
          <w:b/>
          <w:sz w:val="20"/>
        </w:rPr>
        <w:t>Student:</w:t>
      </w:r>
    </w:p>
    <w:p>
      <w:r>
        <w:rPr>
          <w:b w:val="0"/>
          <w:sz w:val="20"/>
        </w:rPr>
        <w:t>Full Name: ___________________________________________________________</w:t>
      </w:r>
    </w:p>
    <w:p>
      <w:r>
        <w:rPr>
          <w:b w:val="0"/>
          <w:sz w:val="20"/>
        </w:rPr>
        <w:t>Grade/Section: _______________________________________________________</w:t>
      </w:r>
    </w:p>
    <w:p/>
    <w:p>
      <w:r>
        <w:rPr>
          <w:b/>
          <w:sz w:val="22"/>
        </w:rPr>
        <w:t>1 – Purpose</w:t>
      </w:r>
    </w:p>
    <w:p>
      <w:r>
        <w:rPr>
          <w:b w:val="0"/>
          <w:sz w:val="20"/>
        </w:rPr>
        <w:t>The purpose of this Agreement is to establish clear expectations and responsibilities to ensure a productive, respectful, and safe learning environment within the classroom.</w:t>
      </w:r>
    </w:p>
    <w:p/>
    <w:p>
      <w:r>
        <w:rPr>
          <w:b/>
          <w:sz w:val="22"/>
        </w:rPr>
        <w:t>2 – Responsibilities of the Teacher</w:t>
      </w:r>
    </w:p>
    <w:p>
      <w:r>
        <w:rPr>
          <w:b w:val="0"/>
          <w:sz w:val="20"/>
        </w:rPr>
        <w:t>The Teacher agrees to:</w:t>
      </w:r>
    </w:p>
    <w:p>
      <w:r>
        <w:rPr>
          <w:b w:val="0"/>
          <w:sz w:val="20"/>
        </w:rPr>
        <w:t>• Provide instruction aligned with the approved curriculum and standards.</w:t>
      </w:r>
    </w:p>
    <w:p>
      <w:r>
        <w:rPr>
          <w:b w:val="0"/>
          <w:sz w:val="20"/>
        </w:rPr>
        <w:t>• Foster a positive, inclusive, and respectful classroom atmosphere.</w:t>
      </w:r>
    </w:p>
    <w:p>
      <w:r>
        <w:rPr>
          <w:b w:val="0"/>
          <w:sz w:val="20"/>
        </w:rPr>
        <w:t>• Communicate regularly with students and parents regarding academic progress and behavior.</w:t>
      </w:r>
    </w:p>
    <w:p>
      <w:r>
        <w:rPr>
          <w:b w:val="0"/>
          <w:sz w:val="20"/>
        </w:rPr>
        <w:t>• Address disciplinary issues fairly, promptly, and consistently in accordance with school policies.</w:t>
      </w:r>
    </w:p>
    <w:p/>
    <w:p>
      <w:r>
        <w:rPr>
          <w:b/>
          <w:sz w:val="22"/>
        </w:rPr>
        <w:t>3 – Responsibilities of the Student</w:t>
      </w:r>
    </w:p>
    <w:p>
      <w:r>
        <w:rPr>
          <w:b w:val="0"/>
          <w:sz w:val="20"/>
        </w:rPr>
        <w:t>The Student agrees to:</w:t>
      </w:r>
    </w:p>
    <w:p>
      <w:r>
        <w:rPr>
          <w:b w:val="0"/>
          <w:sz w:val="20"/>
        </w:rPr>
        <w:t>• Attend all classes punctually and participate actively in learning activities.</w:t>
      </w:r>
    </w:p>
    <w:p>
      <w:r>
        <w:rPr>
          <w:b w:val="0"/>
          <w:sz w:val="20"/>
        </w:rPr>
        <w:t>• Complete assignments and assessments on time and to the best of their ability.</w:t>
      </w:r>
    </w:p>
    <w:p>
      <w:r>
        <w:rPr>
          <w:b w:val="0"/>
          <w:sz w:val="20"/>
        </w:rPr>
        <w:t>• Respect the teacher, classmates, school property, and classroom rules.</w:t>
      </w:r>
    </w:p>
    <w:p>
      <w:r>
        <w:rPr>
          <w:b w:val="0"/>
          <w:sz w:val="20"/>
        </w:rPr>
        <w:t>• Refrain from disruptive behavior, bullying, harassment, and any form of discrimination.</w:t>
      </w:r>
    </w:p>
    <w:p/>
    <w:p>
      <w:r>
        <w:rPr>
          <w:b/>
          <w:sz w:val="22"/>
        </w:rPr>
        <w:t>4 – Classroom Rules</w:t>
      </w:r>
    </w:p>
    <w:p>
      <w:r>
        <w:rPr>
          <w:b w:val="0"/>
          <w:sz w:val="20"/>
        </w:rPr>
        <w:t>The following rules shall be observed to maintain order and respect:</w:t>
      </w:r>
    </w:p>
    <w:p>
      <w:r>
        <w:rPr>
          <w:b w:val="0"/>
          <w:sz w:val="20"/>
        </w:rPr>
        <w:t>• Arrive on time and be prepared for class.</w:t>
      </w:r>
    </w:p>
    <w:p>
      <w:r>
        <w:rPr>
          <w:b w:val="0"/>
          <w:sz w:val="20"/>
        </w:rPr>
        <w:t>• Use respectful language and tone at all times.</w:t>
      </w:r>
    </w:p>
    <w:p>
      <w:r>
        <w:rPr>
          <w:b w:val="0"/>
          <w:sz w:val="20"/>
        </w:rPr>
        <w:t>• Keep the classroom clean and orderly.</w:t>
      </w:r>
    </w:p>
    <w:p>
      <w:r>
        <w:rPr>
          <w:b w:val="0"/>
          <w:sz w:val="20"/>
        </w:rPr>
        <w:t>• Follow all instructions given by the Teacher.</w:t>
      </w:r>
    </w:p>
    <w:p>
      <w:r>
        <w:rPr>
          <w:b w:val="0"/>
          <w:sz w:val="20"/>
        </w:rPr>
        <w:t>• Electronic devices may be used only as permitted by the Teacher.</w:t>
      </w:r>
    </w:p>
    <w:p/>
    <w:p>
      <w:r>
        <w:rPr>
          <w:b/>
          <w:sz w:val="22"/>
        </w:rPr>
        <w:t>5 – Attendance and Absences</w:t>
      </w:r>
    </w:p>
    <w:p>
      <w:r>
        <w:rPr>
          <w:b w:val="0"/>
          <w:sz w:val="20"/>
        </w:rPr>
        <w:t>Regular attendance is essential for academic success. The Student agrees to notify the Teacher or school administration in advance of any planned absences and provide official documentation for excused absences as required by school policy.</w:t>
      </w:r>
    </w:p>
    <w:p/>
    <w:p>
      <w:r>
        <w:rPr>
          <w:b/>
          <w:sz w:val="22"/>
        </w:rPr>
        <w:t>6 – Academic Integrity</w:t>
      </w:r>
    </w:p>
    <w:p>
      <w:r>
        <w:rPr>
          <w:b w:val="0"/>
          <w:sz w:val="20"/>
        </w:rPr>
        <w:t>The Student pledges to uphold academic honesty by avoiding cheating, plagiarism, and any other form of academic dishonesty. Violations may result in disciplinary action pursuant to school regulations.</w:t>
      </w:r>
    </w:p>
    <w:p/>
    <w:p>
      <w:r>
        <w:rPr>
          <w:b/>
          <w:sz w:val="22"/>
        </w:rPr>
        <w:t>7 – Disciplinary Measures</w:t>
      </w:r>
    </w:p>
    <w:p>
      <w:r>
        <w:rPr>
          <w:b w:val="0"/>
          <w:sz w:val="20"/>
        </w:rPr>
        <w:t>In the event of violations of this Agreement or school policies, disciplinary actions may include verbal warnings, written warnings, detention, suspension, or other measures consistent with the school's code of conduct. The Student and Teacher agree to cooperate in resolving conflicts in a constructive manner.</w:t>
      </w:r>
    </w:p>
    <w:p/>
    <w:p>
      <w:r>
        <w:rPr>
          <w:b/>
          <w:sz w:val="22"/>
        </w:rPr>
        <w:t>8 – Communication</w:t>
      </w:r>
    </w:p>
    <w:p>
      <w:r>
        <w:rPr>
          <w:b w:val="0"/>
          <w:sz w:val="20"/>
        </w:rPr>
        <w:t>Open and honest communication between the Teacher, Student, and parents/guardians is encouraged to support the Student’s academic and personal development. The Teacher commits to respond to inquiries within a reasonable timeframe.</w:t>
      </w:r>
    </w:p>
    <w:p/>
    <w:p>
      <w:r>
        <w:rPr>
          <w:b/>
          <w:sz w:val="22"/>
        </w:rPr>
        <w:t>9 – Privacy and Confidentiality</w:t>
      </w:r>
    </w:p>
    <w:p>
      <w:r>
        <w:rPr>
          <w:b w:val="0"/>
          <w:sz w:val="20"/>
        </w:rPr>
        <w:t>All parties agree to respect the privacy of information shared within the classroom context and handle personal and academic information in compliance with applicable laws, including the Family Educational Rights and Privacy Act (FERPA).</w:t>
      </w:r>
    </w:p>
    <w:p/>
    <w:p>
      <w:r>
        <w:rPr>
          <w:b/>
          <w:sz w:val="22"/>
        </w:rPr>
        <w:t>10 – Term and Modification</w:t>
      </w:r>
    </w:p>
    <w:p>
      <w:r>
        <w:rPr>
          <w:b w:val="0"/>
          <w:sz w:val="20"/>
        </w:rPr>
        <w:t>This Agreement remains in effect for the duration of the current academic year or until otherwise modified in writing signed by both the Teacher and Student (and parent/guardian if applicable). Any amendments must be agreed upon and documented accordingly.</w:t>
      </w:r>
    </w:p>
    <w:p/>
    <w:p>
      <w:r>
        <w:rPr>
          <w:b/>
          <w:sz w:val="22"/>
        </w:rPr>
        <w:t>11 – Legal Compliance</w:t>
      </w:r>
    </w:p>
    <w:p>
      <w:r>
        <w:rPr>
          <w:b w:val="0"/>
          <w:sz w:val="20"/>
        </w:rPr>
        <w:t>This Agreement shall be governed by and construed in accordance with the laws of the United States and the applicable state laws where the school is located. Should any provision be found unenforceable, the remainder of this Agreement shall remain effective.</w:t>
      </w:r>
    </w:p>
    <w:p/>
    <w:p/>
    <w:p/>
    <w:p>
      <w:r>
        <w:rPr>
          <w:b/>
          <w:sz w:val="20"/>
        </w:rPr>
        <w:t>IN WITNESS WHEREOF, the parties hereto have executed this Classroom Agreement as evidenced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Teacher</w:t>
            </w:r>
          </w:p>
        </w:tc>
        <w:tc>
          <w:tcPr>
            <w:tcW w:type="dxa" w:w="4986"/>
            <w:tcBorders>
              <w:top w:val="nil"/>
              <w:left w:val="nil"/>
              <w:bottom w:val="nil"/>
              <w:right w:val="nil"/>
              <w:insideH w:val="nil"/>
              <w:insideV w:val="nil"/>
            </w:tcBorders>
          </w:tcPr>
          <w:p>
            <w:pPr>
              <w:jc w:val="center"/>
            </w:pPr>
            <w:r>
              <w:t>Student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https://agreementtemplate-us.com/classroom-agreement/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lassroom-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