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VEHICLE PURCHASE AND SALE AGREEMENT</w:t>
      </w:r>
    </w:p>
    <w:p/>
    <w:p>
      <w:r>
        <w:rPr>
          <w:b w:val="0"/>
          <w:sz w:val="20"/>
        </w:rPr>
        <w:t>Place: ____________________________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Driver’s License No. / State ID: 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Driver’s License No. / State ID: 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</w:t>
      </w:r>
    </w:p>
    <w:p>
      <w:r>
        <w:rPr>
          <w:b w:val="0"/>
          <w:sz w:val="20"/>
        </w:rPr>
        <w:t>Year of Manufacture: _________________________________________________</w:t>
      </w:r>
    </w:p>
    <w:p>
      <w:r>
        <w:rPr>
          <w:b w:val="0"/>
          <w:sz w:val="20"/>
        </w:rPr>
        <w:t>Vehicle Identification Number (VIN): __________________________________</w:t>
      </w:r>
    </w:p>
    <w:p>
      <w:r>
        <w:rPr>
          <w:b w:val="0"/>
          <w:sz w:val="20"/>
        </w:rPr>
        <w:t>Odometer Reading (miles): ____________________________________________</w:t>
      </w:r>
    </w:p>
    <w:p>
      <w:r>
        <w:rPr>
          <w:b w:val="0"/>
          <w:sz w:val="20"/>
        </w:rPr>
        <w:t>License Plate Number: ________________________________________________</w:t>
      </w:r>
    </w:p>
    <w:p>
      <w:r>
        <w:rPr>
          <w:b w:val="0"/>
          <w:sz w:val="20"/>
        </w:rPr>
        <w:t>Color: _______________________________________________________________</w:t>
      </w:r>
    </w:p>
    <w:p>
      <w:r>
        <w:rPr>
          <w:b w:val="0"/>
          <w:sz w:val="20"/>
        </w:rPr>
        <w:t>Condition: 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Total Purchase Price: $_________________ USD</w:t>
      </w:r>
    </w:p>
    <w:p>
      <w:r>
        <w:rPr>
          <w:b w:val="0"/>
          <w:sz w:val="20"/>
        </w:rPr>
        <w:t>Payment Method/Terms: ________________________________________________</w:t>
      </w:r>
    </w:p>
    <w:p>
      <w:r>
        <w:rPr>
          <w:b w:val="0"/>
          <w:sz w:val="20"/>
        </w:rPr>
        <w:t>Deposit Amount (if any): $_________________ USD</w:t>
      </w:r>
    </w:p>
    <w:p>
      <w:r>
        <w:rPr>
          <w:b w:val="0"/>
          <w:sz w:val="20"/>
        </w:rPr>
        <w:t>Balance Due: $_________________ USD</w:t>
      </w:r>
    </w:p>
    <w:p>
      <w:r>
        <w:rPr>
          <w:b w:val="0"/>
          <w:sz w:val="20"/>
        </w:rPr>
        <w:t>Payment Due Date or Schedule: ________________________________________</w:t>
      </w:r>
    </w:p>
    <w:p/>
    <w:p>
      <w:r>
        <w:rPr>
          <w:b/>
          <w:sz w:val="20"/>
        </w:rPr>
        <w:t>Seller Representations and Warranties:</w:t>
      </w:r>
    </w:p>
    <w:p>
      <w:r>
        <w:rPr>
          <w:b w:val="0"/>
          <w:sz w:val="20"/>
        </w:rPr>
        <w:t>The Seller represents and warrants that they are the lawful owner of the vehicle and have full authority to sell it free of all liens and encumbrances.</w:t>
      </w:r>
    </w:p>
    <w:p>
      <w:r>
        <w:rPr>
          <w:b w:val="0"/>
          <w:sz w:val="20"/>
        </w:rPr>
        <w:t>The vehicle is sold "AS IS," without any warranties, express or implied, except as expressly stated in this Agreement.</w:t>
      </w:r>
    </w:p>
    <w:p>
      <w:r>
        <w:rPr>
          <w:b w:val="0"/>
          <w:sz w:val="20"/>
        </w:rPr>
        <w:t>The Seller has disclosed all known defects, damages, liens, and legal claims relating to the vehicle.</w:t>
      </w:r>
    </w:p>
    <w:p/>
    <w:p>
      <w:r>
        <w:rPr>
          <w:b/>
          <w:sz w:val="20"/>
        </w:rPr>
        <w:t>Buyer Acknowledgments:</w:t>
      </w:r>
    </w:p>
    <w:p>
      <w:r>
        <w:rPr>
          <w:b w:val="0"/>
          <w:sz w:val="20"/>
        </w:rPr>
        <w:t>The Buyer acknowledges having had the opportunity to inspect the vehicle or to have it inspected by a qualified mechanic.</w:t>
      </w:r>
    </w:p>
    <w:p>
      <w:r>
        <w:rPr>
          <w:b w:val="0"/>
          <w:sz w:val="20"/>
        </w:rPr>
        <w:t>The Buyer accepts the vehicle in its current condition, with all faults, known or unknown.</w:t>
      </w:r>
    </w:p>
    <w:p>
      <w:r>
        <w:rPr>
          <w:b w:val="0"/>
          <w:sz w:val="20"/>
        </w:rPr>
        <w:t>The Buyer understands that there are no warranties beyond those stated in this Agreement.</w:t>
      </w:r>
    </w:p>
    <w:p/>
    <w:p>
      <w:r>
        <w:rPr>
          <w:b/>
          <w:sz w:val="20"/>
        </w:rPr>
        <w:t>Transfer of Ownership and Title:</w:t>
      </w:r>
    </w:p>
    <w:p>
      <w:r>
        <w:rPr>
          <w:b w:val="0"/>
          <w:sz w:val="20"/>
        </w:rPr>
        <w:t>The Seller agrees to provide the Buyer with the properly endorsed title and any other documents necessary to transfer ownership upon receipt of full payment.</w:t>
      </w:r>
    </w:p>
    <w:p>
      <w:r>
        <w:rPr>
          <w:b w:val="0"/>
          <w:sz w:val="20"/>
        </w:rPr>
        <w:t>The risk of loss or damage to the vehicle shall pass to the Buyer upon delivery.</w:t>
      </w:r>
    </w:p>
    <w:p/>
    <w:p>
      <w:r>
        <w:rPr>
          <w:b/>
          <w:sz w:val="20"/>
        </w:rPr>
        <w:t>Delivery Terms:</w:t>
      </w:r>
    </w:p>
    <w:p>
      <w:r>
        <w:rPr>
          <w:b w:val="0"/>
          <w:sz w:val="20"/>
        </w:rPr>
        <w:t>The Seller shall deliver the vehicle to the Buyer at the following location: ____________________________________</w:t>
      </w:r>
    </w:p>
    <w:p>
      <w:r>
        <w:rPr>
          <w:b w:val="0"/>
          <w:sz w:val="20"/>
        </w:rPr>
        <w:t>Delivery shall occur within _______ days after full payment has been received.</w:t>
      </w:r>
    </w:p>
    <w:p>
      <w:r>
        <w:rPr>
          <w:b w:val="0"/>
          <w:sz w:val="20"/>
        </w:rPr>
        <w:t>The Buyer is responsible for all costs and liabilities after delivery.</w:t>
      </w:r>
    </w:p>
    <w:p/>
    <w:p>
      <w:r>
        <w:rPr>
          <w:b/>
          <w:sz w:val="20"/>
        </w:rPr>
        <w:t>Taxes, Fees, and Registration:</w:t>
      </w:r>
    </w:p>
    <w:p>
      <w:r>
        <w:rPr>
          <w:b w:val="0"/>
          <w:sz w:val="20"/>
        </w:rPr>
        <w:t>The Buyer shall be responsible for all state and local taxes, registration fees, and any other costs associated with the transfer and registration of the vehicle.</w:t>
      </w:r>
    </w:p>
    <w:p>
      <w:r>
        <w:rPr>
          <w:b w:val="0"/>
          <w:sz w:val="20"/>
        </w:rPr>
        <w:t>The Seller will provide any necessary documents for title transfer but shall not be responsible for registration or tax payments.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Buyer fails to pay the purchase price as agreed, the Seller may retain any deposits as liquidated damages and may pursue all legal remedies available.</w:t>
      </w:r>
    </w:p>
    <w:p>
      <w:r>
        <w:rPr>
          <w:b w:val="0"/>
          <w:sz w:val="20"/>
        </w:rPr>
        <w:t>If the Seller fails to deliver the vehicle or provide clear title as agreed, the Buyer may seek specific performance or damages as allowed by law.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______________________.</w:t>
      </w:r>
    </w:p>
    <w:p>
      <w:r>
        <w:rPr>
          <w:b w:val="0"/>
          <w:sz w:val="20"/>
        </w:rPr>
        <w:t>Any disputes arising out of or relating to this Agreement shall be resolved in the courts located within ______________________ County, State of ______________________.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concerning the sale of the vehicle and supersedes all prior discussions and agreements, whether written or oral.</w:t>
      </w:r>
    </w:p>
    <w:p>
      <w:r>
        <w:rPr>
          <w:b w:val="0"/>
          <w:sz w:val="20"/>
        </w:rPr>
        <w:t>Any modifications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invalid or unenforceable, the remaining provisions shall continue in full force and effect.</w:t>
      </w:r>
    </w:p>
    <w:p/>
    <w:p>
      <w:r>
        <w:rPr>
          <w:b/>
          <w:sz w:val="20"/>
        </w:rPr>
        <w:t>IN WITNESS WHEREOF, the parties have executed this Vehicle Purchase and Sale Agreement as of the place indicated above.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https://agreementtemplate-us.com/car-sale-agreement/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car-sale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