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AGILE WORKING AGREEMENT</w:t>
      </w:r>
    </w:p>
    <w:p/>
    <w:p>
      <w:r>
        <w:rPr>
          <w:b/>
          <w:sz w:val="20"/>
        </w:rPr>
        <w:t>This Agile Working Agreement ("Agreement") is entered into by and between the following parties:</w:t>
      </w:r>
    </w:p>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Represented by: __________________________________________________________</w:t>
      </w:r>
    </w:p>
    <w:p/>
    <w:p>
      <w:r>
        <w:rPr>
          <w:b w:val="0"/>
          <w:sz w:val="20"/>
        </w:rPr>
        <w:t>Employee Name: ___________________________________________________________</w:t>
      </w:r>
    </w:p>
    <w:p>
      <w:r>
        <w:rPr>
          <w:b w:val="0"/>
          <w:sz w:val="20"/>
        </w:rPr>
        <w:t>Address: _________________________________________________________________</w:t>
      </w:r>
    </w:p>
    <w:p>
      <w:r>
        <w:rPr>
          <w:b w:val="0"/>
          <w:sz w:val="20"/>
        </w:rPr>
        <w:t>Position/Title: ___________________________________________________________</w:t>
      </w:r>
    </w:p>
    <w:p/>
    <w:p>
      <w:r>
        <w:rPr>
          <w:b/>
          <w:sz w:val="20"/>
        </w:rPr>
        <w:t>RECITALS</w:t>
      </w:r>
    </w:p>
    <w:p>
      <w:r>
        <w:rPr>
          <w:b w:val="0"/>
          <w:sz w:val="20"/>
        </w:rPr>
        <w:t>WHEREAS, the Company supports flexible and agile working methods to enhance productivity, work-life balance, and employee engagement;</w:t>
      </w:r>
    </w:p>
    <w:p>
      <w:r>
        <w:rPr>
          <w:b w:val="0"/>
          <w:sz w:val="20"/>
        </w:rPr>
        <w:t>WHEREAS, the Employee desires to work under agile principles and methodologies as set forth in this Agreement;</w:t>
      </w:r>
    </w:p>
    <w:p>
      <w:r>
        <w:rPr>
          <w:b w:val="0"/>
          <w:sz w:val="20"/>
        </w:rPr>
        <w:t>NOW, THEREFORE, in consideration of the mutual promises and covenants contained herein, the parties hereby agree as follows:</w:t>
      </w:r>
    </w:p>
    <w:p/>
    <w:p>
      <w:r>
        <w:rPr>
          <w:b/>
          <w:sz w:val="20"/>
        </w:rPr>
        <w:t>1. Purpose and Scope</w:t>
      </w:r>
    </w:p>
    <w:p>
      <w:r>
        <w:rPr>
          <w:b w:val="0"/>
          <w:sz w:val="20"/>
        </w:rPr>
        <w:t>This Agreement establishes the terms and conditions under which the Employee will perform their duties following agile working principles, including but not limited to flexibility of work location and hours, collaboration, and continuous improvement.</w:t>
      </w:r>
    </w:p>
    <w:p/>
    <w:p>
      <w:r>
        <w:rPr>
          <w:b/>
          <w:sz w:val="20"/>
        </w:rPr>
        <w:t>2. Agile Working Principles</w:t>
      </w:r>
    </w:p>
    <w:p>
      <w:r>
        <w:rPr>
          <w:b w:val="0"/>
          <w:sz w:val="20"/>
        </w:rPr>
        <w:t>2.1 The Employee agrees to adopt and apply agile methodologies, including iterative development, regular feedback, and adaptive planning, in performing their tasks.</w:t>
      </w:r>
    </w:p>
    <w:p>
      <w:r>
        <w:rPr>
          <w:b w:val="0"/>
          <w:sz w:val="20"/>
        </w:rPr>
        <w:t>2.2 The Employee shall participate actively in agile ceremonies such as daily stand-ups, sprint planning, retrospectives, and reviews, as applicable.</w:t>
      </w:r>
    </w:p>
    <w:p>
      <w:r>
        <w:rPr>
          <w:b w:val="0"/>
          <w:sz w:val="20"/>
        </w:rPr>
        <w:t>2.3 The Employee commits to transparent communication, collaboration with team members, and timely delivery of agreed-upon work products.</w:t>
      </w:r>
    </w:p>
    <w:p/>
    <w:p>
      <w:r>
        <w:rPr>
          <w:b/>
          <w:sz w:val="20"/>
        </w:rPr>
        <w:t>3. Work Location and Hours</w:t>
      </w:r>
    </w:p>
    <w:p>
      <w:r>
        <w:rPr>
          <w:b w:val="0"/>
          <w:sz w:val="20"/>
        </w:rPr>
        <w:t>3.1 The Employee may perform work remotely, on-site, or in a hybrid manner, subject to prior agreement with the Company.</w:t>
      </w:r>
    </w:p>
    <w:p>
      <w:r>
        <w:rPr>
          <w:b w:val="0"/>
          <w:sz w:val="20"/>
        </w:rPr>
        <w:t>3.2 The Employee's working hours shall be flexible within the framework necessary to fulfill their responsibilities and participate in required meetings.</w:t>
      </w:r>
    </w:p>
    <w:p>
      <w:r>
        <w:rPr>
          <w:b w:val="0"/>
          <w:sz w:val="20"/>
        </w:rPr>
        <w:t>3.3 The Employee shall ensure availability during agreed core hours to facilitate collaboration and communication.</w:t>
      </w:r>
    </w:p>
    <w:p/>
    <w:p>
      <w:r>
        <w:rPr>
          <w:b/>
          <w:sz w:val="20"/>
        </w:rPr>
        <w:t>4. Equipment and Resources</w:t>
      </w:r>
    </w:p>
    <w:p>
      <w:r>
        <w:rPr>
          <w:b w:val="0"/>
          <w:sz w:val="20"/>
        </w:rPr>
        <w:t>4.1 The Company shall provide necessary equipment, software, and access required for the Employee to perform their duties effectively.</w:t>
      </w:r>
    </w:p>
    <w:p>
      <w:r>
        <w:rPr>
          <w:b w:val="0"/>
          <w:sz w:val="20"/>
        </w:rPr>
        <w:t>4.2 The Employee shall take reasonable care of all Company-provided equipment and resources and shall report any damage or loss promptly.</w:t>
      </w:r>
    </w:p>
    <w:p/>
    <w:p>
      <w:r>
        <w:rPr>
          <w:b/>
          <w:sz w:val="20"/>
        </w:rPr>
        <w:t>5. Confidentiality and Data Protection</w:t>
      </w:r>
    </w:p>
    <w:p>
      <w:r>
        <w:rPr>
          <w:b w:val="0"/>
          <w:sz w:val="20"/>
        </w:rPr>
        <w:t>5.1 The Employee shall comply with all Company policies related to confidentiality, data protection, and information security.</w:t>
      </w:r>
    </w:p>
    <w:p>
      <w:r>
        <w:rPr>
          <w:b w:val="0"/>
          <w:sz w:val="20"/>
        </w:rPr>
        <w:t>5.2 The Employee shall not disclose any confidential or proprietary information to unauthorized third parties during or after the term of this Agreement.</w:t>
      </w:r>
    </w:p>
    <w:p/>
    <w:p>
      <w:r>
        <w:rPr>
          <w:b/>
          <w:sz w:val="20"/>
        </w:rPr>
        <w:t>6. Performance and Accountability</w:t>
      </w:r>
    </w:p>
    <w:p>
      <w:r>
        <w:rPr>
          <w:b w:val="0"/>
          <w:sz w:val="20"/>
        </w:rPr>
        <w:t>6.1 The Employee shall deliver work in accordance with agreed objectives, quality standards, and timelines consistent with agile practices.</w:t>
      </w:r>
    </w:p>
    <w:p>
      <w:r>
        <w:rPr>
          <w:b w:val="0"/>
          <w:sz w:val="20"/>
        </w:rPr>
        <w:t>6.2 Regular performance reviews and feedback sessions shall be conducted to assess progress and identify opportunities for improvement.</w:t>
      </w:r>
    </w:p>
    <w:p>
      <w:r>
        <w:rPr>
          <w:b w:val="0"/>
          <w:sz w:val="20"/>
        </w:rPr>
        <w:t>6.3 The Employee is responsible for proactive communication regarding any obstacles or impediments affecting their work.</w:t>
      </w:r>
    </w:p>
    <w:p/>
    <w:p>
      <w:r>
        <w:rPr>
          <w:b/>
          <w:sz w:val="20"/>
        </w:rPr>
        <w:t>7. Health, Safety, and Well-being</w:t>
      </w:r>
    </w:p>
    <w:p>
      <w:r>
        <w:rPr>
          <w:b w:val="0"/>
          <w:sz w:val="20"/>
        </w:rPr>
        <w:t>7.1 The Employee agrees to maintain a safe and ergonomic work environment, whether working remotely or on-site.</w:t>
      </w:r>
    </w:p>
    <w:p>
      <w:r>
        <w:rPr>
          <w:b w:val="0"/>
          <w:sz w:val="20"/>
        </w:rPr>
        <w:t>7.2 The Company shall provide support resources to promote the Employee's physical and mental well-being.</w:t>
      </w:r>
    </w:p>
    <w:p>
      <w:r>
        <w:rPr>
          <w:b w:val="0"/>
          <w:sz w:val="20"/>
        </w:rPr>
        <w:t>7.3 The Employee shall report any health or safety concerns to the Company promptly.</w:t>
      </w:r>
    </w:p>
    <w:p/>
    <w:p>
      <w:r>
        <w:rPr>
          <w:b/>
          <w:sz w:val="20"/>
        </w:rPr>
        <w:t>8. Intellectual Property</w:t>
      </w:r>
    </w:p>
    <w:p>
      <w:r>
        <w:rPr>
          <w:b w:val="0"/>
          <w:sz w:val="20"/>
        </w:rPr>
        <w:t>8.1 All intellectual property rights arising from work performed under this Agreement shall belong exclusively to the Company.</w:t>
      </w:r>
    </w:p>
    <w:p>
      <w:r>
        <w:rPr>
          <w:b w:val="0"/>
          <w:sz w:val="20"/>
        </w:rPr>
        <w:t>8.2 The Employee shall disclose promptly any inventions, designs, works, or developments created in the course of their employment.</w:t>
      </w:r>
    </w:p>
    <w:p/>
    <w:p>
      <w:r>
        <w:rPr>
          <w:b/>
          <w:sz w:val="20"/>
        </w:rPr>
        <w:t>9. Compliance with Laws and Policies</w:t>
      </w:r>
    </w:p>
    <w:p>
      <w:r>
        <w:rPr>
          <w:b w:val="0"/>
          <w:sz w:val="20"/>
        </w:rPr>
        <w:t>9.1 The Employee shall comply with all applicable federal, state, and local laws, regulations, and Company policies in fulfilling their obligations.</w:t>
      </w:r>
    </w:p>
    <w:p>
      <w:r>
        <w:rPr>
          <w:b w:val="0"/>
          <w:sz w:val="20"/>
        </w:rPr>
        <w:t>9.2 Violation of laws or Company policies may result in disciplinary action, up to and including termination of employment.</w:t>
      </w:r>
    </w:p>
    <w:p/>
    <w:p>
      <w:r>
        <w:rPr>
          <w:b/>
          <w:sz w:val="20"/>
        </w:rPr>
        <w:t>10. Term and Termination</w:t>
      </w:r>
    </w:p>
    <w:p>
      <w:r>
        <w:rPr>
          <w:b w:val="0"/>
          <w:sz w:val="20"/>
        </w:rPr>
        <w:t>10.1 This Agreement shall commence upon signing and remain in effect until terminated by either party with reasonable notice, or as otherwise provided by law or Company policy.</w:t>
      </w:r>
    </w:p>
    <w:p>
      <w:r>
        <w:rPr>
          <w:b w:val="0"/>
          <w:sz w:val="20"/>
        </w:rPr>
        <w:t>10.2 The Company reserves the right to modify or terminate agile working arrangements at its discretion, with prior notification to the Employee.</w:t>
      </w:r>
    </w:p>
    <w:p/>
    <w:p>
      <w:r>
        <w:rPr>
          <w:b/>
          <w:sz w:val="20"/>
        </w:rPr>
        <w:t>11. Dispute Resolution</w:t>
      </w:r>
    </w:p>
    <w:p>
      <w:r>
        <w:rPr>
          <w:b w:val="0"/>
          <w:sz w:val="20"/>
        </w:rPr>
        <w:t>11.1 The parties agree to attempt to resolve any disputes arising under this Agreement through informal discussions in good faith.</w:t>
      </w:r>
    </w:p>
    <w:p>
      <w:r>
        <w:rPr>
          <w:b w:val="0"/>
          <w:sz w:val="20"/>
        </w:rPr>
        <w:t>11.2 If informal resolution fails, disputes shall be resolved according to the Company's established grievance procedures or by binding arbitration if agreed.</w:t>
      </w:r>
    </w:p>
    <w:p/>
    <w:p>
      <w:r>
        <w:rPr>
          <w:b/>
          <w:sz w:val="20"/>
        </w:rPr>
        <w:t>12. Miscellaneous</w:t>
      </w:r>
    </w:p>
    <w:p>
      <w:r>
        <w:rPr>
          <w:b w:val="0"/>
          <w:sz w:val="20"/>
        </w:rPr>
        <w:t>12.1 Entire Agreement: This Agreement constitutes the entire understanding between the parties with respect to agile working and supersedes all prior agreements, whether written or oral.</w:t>
      </w:r>
    </w:p>
    <w:p>
      <w:r>
        <w:rPr>
          <w:b w:val="0"/>
          <w:sz w:val="20"/>
        </w:rPr>
        <w:t>12.2 Amendments: Any amendments must be made in writing and signed by authorized representatives of both parties.</w:t>
      </w:r>
    </w:p>
    <w:p>
      <w:r>
        <w:rPr>
          <w:b w:val="0"/>
          <w:sz w:val="20"/>
        </w:rPr>
        <w:t>12.3 Severability: If any provision of this Agreement is held invalid or unenforceable, the remaining provisions shall remain in full force and effect.</w:t>
      </w:r>
    </w:p>
    <w:p>
      <w:r>
        <w:rPr>
          <w:b w:val="0"/>
          <w:sz w:val="20"/>
        </w:rPr>
        <w:t>12.4 Governing Law: This Agreement shall be governed by and construed in accordance with the laws of the United States and the applicable state law of the Company’s principal place of business.</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https://agreementtemplate-us.com/agile-working-agreement/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agile-working-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